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D2D2F" w14:textId="77777777" w:rsidR="00326CB9" w:rsidRPr="00A41A57" w:rsidRDefault="00326CB9" w:rsidP="00E466B8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Start w:id="1" w:name="_GoBack"/>
      <w:bookmarkEnd w:id="0"/>
      <w:bookmarkEnd w:id="1"/>
      <w:r w:rsidRPr="00A41A57">
        <w:rPr>
          <w:rFonts w:ascii="Times New Roman" w:hAnsi="Times New Roman" w:cs="Times New Roman"/>
          <w:sz w:val="28"/>
          <w:szCs w:val="28"/>
        </w:rPr>
        <w:t>ПРАВИЛА</w:t>
      </w:r>
      <w:r w:rsidR="00546A39" w:rsidRPr="00A41A57">
        <w:rPr>
          <w:rFonts w:ascii="Times New Roman" w:hAnsi="Times New Roman" w:cs="Times New Roman"/>
          <w:sz w:val="28"/>
          <w:szCs w:val="28"/>
        </w:rPr>
        <w:br/>
        <w:t>распространения наружной рекламы</w:t>
      </w:r>
      <w:r w:rsidR="00546A39" w:rsidRPr="00A41A57">
        <w:rPr>
          <w:rFonts w:ascii="Times New Roman" w:hAnsi="Times New Roman" w:cs="Times New Roman"/>
          <w:sz w:val="28"/>
          <w:szCs w:val="28"/>
        </w:rPr>
        <w:br/>
      </w:r>
      <w:r w:rsidRPr="00A41A57">
        <w:rPr>
          <w:rFonts w:ascii="Times New Roman" w:hAnsi="Times New Roman" w:cs="Times New Roman"/>
          <w:sz w:val="28"/>
          <w:szCs w:val="28"/>
        </w:rPr>
        <w:t>на территории Новосибирского района Новосибирской области</w:t>
      </w:r>
    </w:p>
    <w:p w14:paraId="713B1B25" w14:textId="77777777" w:rsidR="00EA5F77" w:rsidRPr="00A41A57" w:rsidRDefault="00EA5F77" w:rsidP="00E466B8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8D47B1" w14:textId="77777777" w:rsidR="00326CB9" w:rsidRPr="00A41A57" w:rsidRDefault="00326CB9" w:rsidP="00E4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5E03FE7B" w14:textId="77777777" w:rsidR="00EA5F77" w:rsidRPr="00A41A57" w:rsidRDefault="00EA5F77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46A2D4" w14:textId="511A4407" w:rsidR="00546A39" w:rsidRPr="00A41A57" w:rsidRDefault="00546A3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1.1. Правила распространения наружной рекламы на территории Новосибирского района Новосибирской области (далее по тексту - Правила) устанавливают</w:t>
      </w:r>
      <w:r w:rsidR="009A65B7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Pr="00A41A57">
        <w:rPr>
          <w:rFonts w:ascii="Times New Roman" w:hAnsi="Times New Roman" w:cs="Times New Roman"/>
          <w:sz w:val="28"/>
          <w:szCs w:val="28"/>
        </w:rPr>
        <w:t xml:space="preserve">единые для </w:t>
      </w:r>
      <w:r w:rsidR="001130C8" w:rsidRPr="00A41A57">
        <w:rPr>
          <w:rFonts w:ascii="Times New Roman" w:hAnsi="Times New Roman" w:cs="Times New Roman"/>
          <w:sz w:val="28"/>
          <w:szCs w:val="28"/>
        </w:rPr>
        <w:t xml:space="preserve">Новосибирского района Новосибирской области </w:t>
      </w:r>
      <w:r w:rsidRPr="00A41A57">
        <w:rPr>
          <w:rFonts w:ascii="Times New Roman" w:hAnsi="Times New Roman" w:cs="Times New Roman"/>
          <w:sz w:val="28"/>
          <w:szCs w:val="28"/>
        </w:rPr>
        <w:t>требования к распространению наружной рекламы, к установке, эксплуатации рекламных конструкций и контролю за соблюдением этих требований.</w:t>
      </w:r>
    </w:p>
    <w:p w14:paraId="62E1794D" w14:textId="77777777" w:rsidR="00546A39" w:rsidRPr="00A41A57" w:rsidRDefault="00546A3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 xml:space="preserve">1.2. Правила разработаны в соответствии с Федеральным законом от 13.03.2006 г. № 38-ФЗ «О рекламе» (далее - Федеральный закон «О рекламе»), Градостроительным кодексом Российской Федерации, Жилищным кодексом Российской Федерации, нормативными правовыми актами Российской Федерации, Новосибирской области, органов местного самоуправления </w:t>
      </w:r>
      <w:r w:rsidR="001130C8" w:rsidRPr="00A41A57">
        <w:rPr>
          <w:rFonts w:ascii="Times New Roman" w:hAnsi="Times New Roman" w:cs="Times New Roman"/>
          <w:sz w:val="28"/>
          <w:szCs w:val="28"/>
        </w:rPr>
        <w:t>Новосибирского района Новосибирской области</w:t>
      </w:r>
      <w:r w:rsidRPr="00A41A57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определяющими требования к распространению наружной рекламы, к рекламным конструкциям и контролю за их размещением и</w:t>
      </w:r>
      <w:r w:rsidR="001130C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эксплуатацией.</w:t>
      </w:r>
    </w:p>
    <w:p w14:paraId="7EF77A73" w14:textId="77B0AE4F" w:rsidR="00546A39" w:rsidRPr="00A41A57" w:rsidRDefault="00546A3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1.3. Соблюдение Правил обязательно для всех лиц, принимающих участие в</w:t>
      </w:r>
      <w:r w:rsidR="001130C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деятельности по установке и (или) эксплуатации рекламных</w:t>
      </w:r>
      <w:r w:rsidR="007C33E5" w:rsidRPr="00A41A57"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Pr="00A41A57">
        <w:rPr>
          <w:rFonts w:ascii="Times New Roman" w:hAnsi="Times New Roman" w:cs="Times New Roman"/>
          <w:sz w:val="28"/>
          <w:szCs w:val="28"/>
        </w:rPr>
        <w:t>, рас</w:t>
      </w:r>
      <w:r w:rsidR="007C33E5" w:rsidRPr="00A41A57">
        <w:rPr>
          <w:rFonts w:ascii="Times New Roman" w:hAnsi="Times New Roman" w:cs="Times New Roman"/>
          <w:sz w:val="28"/>
          <w:szCs w:val="28"/>
        </w:rPr>
        <w:t>пространении наружной рекламы</w:t>
      </w:r>
      <w:r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A41A57">
        <w:rPr>
          <w:rFonts w:ascii="Times New Roman" w:hAnsi="Times New Roman" w:cs="Times New Roman"/>
          <w:sz w:val="28"/>
          <w:szCs w:val="28"/>
        </w:rPr>
        <w:t>на территории Новосибирского района Новосибирской области</w:t>
      </w:r>
      <w:r w:rsidRPr="00A41A57">
        <w:rPr>
          <w:rFonts w:ascii="Times New Roman" w:hAnsi="Times New Roman" w:cs="Times New Roman"/>
          <w:sz w:val="28"/>
          <w:szCs w:val="28"/>
        </w:rPr>
        <w:t>.</w:t>
      </w:r>
    </w:p>
    <w:p w14:paraId="77219B2A" w14:textId="77777777" w:rsidR="00546A39" w:rsidRPr="00A41A57" w:rsidRDefault="00546A3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 xml:space="preserve">1.4. Установка рекламных </w:t>
      </w:r>
      <w:r w:rsidR="001130C8" w:rsidRPr="00A41A57">
        <w:rPr>
          <w:rFonts w:ascii="Times New Roman" w:hAnsi="Times New Roman" w:cs="Times New Roman"/>
          <w:sz w:val="28"/>
          <w:szCs w:val="28"/>
        </w:rPr>
        <w:t>к</w:t>
      </w:r>
      <w:r w:rsidRPr="00A41A57">
        <w:rPr>
          <w:rFonts w:ascii="Times New Roman" w:hAnsi="Times New Roman" w:cs="Times New Roman"/>
          <w:sz w:val="28"/>
          <w:szCs w:val="28"/>
        </w:rPr>
        <w:t xml:space="preserve">онструкций и их эксплуатация </w:t>
      </w:r>
      <w:r w:rsidR="001130C8" w:rsidRPr="00A41A57">
        <w:rPr>
          <w:rFonts w:ascii="Times New Roman" w:hAnsi="Times New Roman" w:cs="Times New Roman"/>
          <w:sz w:val="28"/>
          <w:szCs w:val="28"/>
        </w:rPr>
        <w:t>на территории Новосибирского района Новосибирской области</w:t>
      </w:r>
      <w:r w:rsidRPr="00A41A5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1130C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Правилами.</w:t>
      </w:r>
    </w:p>
    <w:p w14:paraId="5F4A912B" w14:textId="77777777" w:rsidR="00546A39" w:rsidRPr="00A41A57" w:rsidRDefault="00546A3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 xml:space="preserve">1.5. Установка и эксплуатация рекламной конструкции допускаются при наличии разрешения на установку и эксплуатацию рекламной конструкции, выдаваемого в порядке, установленном разделом </w:t>
      </w:r>
      <w:r w:rsidR="001130C8" w:rsidRPr="00A41A57">
        <w:rPr>
          <w:rFonts w:ascii="Times New Roman" w:hAnsi="Times New Roman" w:cs="Times New Roman"/>
          <w:sz w:val="28"/>
          <w:szCs w:val="28"/>
        </w:rPr>
        <w:t xml:space="preserve">6 </w:t>
      </w:r>
      <w:r w:rsidRPr="00A41A57">
        <w:rPr>
          <w:rFonts w:ascii="Times New Roman" w:hAnsi="Times New Roman" w:cs="Times New Roman"/>
          <w:sz w:val="28"/>
          <w:szCs w:val="28"/>
        </w:rPr>
        <w:t>Правил.</w:t>
      </w:r>
    </w:p>
    <w:p w14:paraId="37FDD2B6" w14:textId="77777777" w:rsidR="00DD503A" w:rsidRPr="00A41A57" w:rsidRDefault="00DD503A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30479" w14:textId="77777777" w:rsidR="00DD503A" w:rsidRPr="00A41A57" w:rsidRDefault="00DD503A" w:rsidP="00E4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2. Основные понятия, используемые в Правилах</w:t>
      </w:r>
    </w:p>
    <w:p w14:paraId="3AAF8766" w14:textId="77777777" w:rsidR="00DD503A" w:rsidRPr="00A41A57" w:rsidRDefault="00DD503A" w:rsidP="00E466B8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EA2E0A" w14:textId="77777777" w:rsidR="00DD503A" w:rsidRPr="00A41A57" w:rsidRDefault="00DD503A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2.1. В Правилах используются следующие понятия:</w:t>
      </w:r>
    </w:p>
    <w:p w14:paraId="04F53B9C" w14:textId="77777777" w:rsidR="00DD503A" w:rsidRPr="00A41A57" w:rsidRDefault="00DD503A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 xml:space="preserve">1) реклама - информация, распространенная любым способом, в любой форме и с использованием </w:t>
      </w:r>
      <w:hyperlink r:id="rId8" w:history="1">
        <w:r w:rsidRPr="00A41A57">
          <w:rPr>
            <w:rFonts w:ascii="Times New Roman" w:hAnsi="Times New Roman" w:cs="Times New Roman"/>
            <w:sz w:val="28"/>
            <w:szCs w:val="28"/>
          </w:rPr>
          <w:t>любых</w:t>
        </w:r>
      </w:hyperlink>
      <w:r w:rsidRPr="00A41A57">
        <w:rPr>
          <w:rFonts w:ascii="Times New Roman" w:hAnsi="Times New Roman" w:cs="Times New Roman"/>
          <w:sz w:val="28"/>
          <w:szCs w:val="28"/>
        </w:rPr>
        <w:t xml:space="preserve">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14:paraId="4EFC7A75" w14:textId="77777777" w:rsidR="00DD503A" w:rsidRPr="00A41A57" w:rsidRDefault="00DD503A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2) социальная реклама - информация, распространенная любым способом, в любой форме и с использованием любых средств, адресованная неопределенному кругу лиц и направленная на достижение благотворительных и иных общественно полезных целей, а также обеспечение интересов государства;</w:t>
      </w:r>
    </w:p>
    <w:p w14:paraId="094F23D3" w14:textId="3C5D978E" w:rsidR="00DD503A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3</w:t>
      </w:r>
      <w:r w:rsidR="00DD503A" w:rsidRPr="00A41A57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DD503A" w:rsidRPr="00A41A57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DD503A" w:rsidRPr="00A41A57">
        <w:rPr>
          <w:rFonts w:ascii="Times New Roman" w:hAnsi="Times New Roman" w:cs="Times New Roman"/>
          <w:sz w:val="28"/>
          <w:szCs w:val="28"/>
        </w:rP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14:paraId="3C1E13EB" w14:textId="2CA22751" w:rsidR="00DD503A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DD503A" w:rsidRPr="00A41A57">
        <w:rPr>
          <w:rFonts w:ascii="Times New Roman" w:hAnsi="Times New Roman" w:cs="Times New Roman"/>
          <w:sz w:val="28"/>
          <w:szCs w:val="28"/>
        </w:rPr>
        <w:t xml:space="preserve">) владелец рекламной конструкции (физическое или юридическое лицо) - собственник рекламной конструкции либо иное лицо, обладающее вещным правом </w:t>
      </w:r>
      <w:r w:rsidR="00DD503A" w:rsidRPr="00A41A57">
        <w:rPr>
          <w:rFonts w:ascii="Times New Roman" w:hAnsi="Times New Roman" w:cs="Times New Roman"/>
          <w:sz w:val="28"/>
          <w:szCs w:val="28"/>
        </w:rPr>
        <w:lastRenderedPageBreak/>
        <w:t>на рекламную конструкцию или правом владения и пользования рекламной конструкцией на основании договора с ее собственником;</w:t>
      </w:r>
    </w:p>
    <w:p w14:paraId="68EEF609" w14:textId="01C3A22D" w:rsidR="00DD503A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DD503A" w:rsidRPr="00A41A57">
        <w:rPr>
          <w:rFonts w:ascii="Times New Roman" w:hAnsi="Times New Roman" w:cs="Times New Roman"/>
          <w:sz w:val="28"/>
          <w:szCs w:val="28"/>
        </w:rPr>
        <w:t>) рекламные конструкции -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используемые для распространения наружной рекламы;</w:t>
      </w:r>
    </w:p>
    <w:p w14:paraId="3261A50A" w14:textId="01CC7FA0" w:rsidR="00DD503A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6</w:t>
      </w:r>
      <w:r w:rsidR="00DD503A" w:rsidRPr="00A41A57">
        <w:rPr>
          <w:rFonts w:ascii="Times New Roman" w:hAnsi="Times New Roman" w:cs="Times New Roman"/>
          <w:sz w:val="28"/>
          <w:szCs w:val="28"/>
        </w:rPr>
        <w:t>) временные рекламные конструкции -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месяцев;</w:t>
      </w:r>
    </w:p>
    <w:p w14:paraId="519F2EC6" w14:textId="5E3C2DE7" w:rsidR="00DD503A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DD503A" w:rsidRPr="00A41A57">
        <w:rPr>
          <w:rFonts w:ascii="Times New Roman" w:hAnsi="Times New Roman" w:cs="Times New Roman"/>
          <w:sz w:val="28"/>
          <w:szCs w:val="28"/>
        </w:rPr>
        <w:t>) схема размещения рекламных конструкций - документ, определяющий места размещения рекламных конструкций, типы и виды рекламных конструкций, установка которых допускается на данных местах.</w:t>
      </w:r>
    </w:p>
    <w:p w14:paraId="62D24715" w14:textId="1B50D0EF" w:rsidR="00DD503A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8</w:t>
      </w:r>
      <w:r w:rsidR="00DD503A" w:rsidRPr="00A41A57">
        <w:rPr>
          <w:rFonts w:ascii="Times New Roman" w:hAnsi="Times New Roman" w:cs="Times New Roman"/>
          <w:sz w:val="28"/>
          <w:szCs w:val="28"/>
        </w:rPr>
        <w:t>) антимонопольный орган - федеральный антимонопольный орган и его территориальные органы.</w:t>
      </w:r>
    </w:p>
    <w:p w14:paraId="4AB002A6" w14:textId="77777777" w:rsidR="00EA5F77" w:rsidRPr="00A41A57" w:rsidRDefault="00EA5F77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CF874" w14:textId="7BC69A78" w:rsidR="001F36C8" w:rsidRPr="00A41A57" w:rsidRDefault="001C741F" w:rsidP="00E4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3</w:t>
      </w:r>
      <w:r w:rsidR="001F36C8" w:rsidRPr="00A41A57">
        <w:rPr>
          <w:rFonts w:ascii="Times New Roman" w:hAnsi="Times New Roman" w:cs="Times New Roman"/>
          <w:sz w:val="28"/>
          <w:szCs w:val="28"/>
        </w:rPr>
        <w:t>. Схема размещения рекламных конструкций</w:t>
      </w:r>
      <w:r w:rsidR="0092178D" w:rsidRPr="00A41A57">
        <w:rPr>
          <w:rFonts w:ascii="Times New Roman" w:hAnsi="Times New Roman" w:cs="Times New Roman"/>
          <w:sz w:val="28"/>
          <w:szCs w:val="28"/>
        </w:rPr>
        <w:t xml:space="preserve"> Новосибирского района Новосибирской области</w:t>
      </w:r>
    </w:p>
    <w:p w14:paraId="30346AC2" w14:textId="77777777" w:rsidR="00EA5F77" w:rsidRPr="00A41A57" w:rsidRDefault="00EA5F77" w:rsidP="00E466B8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F06E8A" w14:textId="4189514A" w:rsidR="00776A30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3</w:t>
      </w:r>
      <w:r w:rsidR="001F36C8" w:rsidRPr="00A41A57">
        <w:rPr>
          <w:rFonts w:ascii="Times New Roman" w:hAnsi="Times New Roman" w:cs="Times New Roman"/>
          <w:sz w:val="28"/>
          <w:szCs w:val="28"/>
        </w:rPr>
        <w:t>.1. </w:t>
      </w:r>
      <w:r w:rsidR="00A16827" w:rsidRPr="00A41A57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в Новосибирском районе Новосибирской области, размещаемых на земельных участках независимо от форм собственности, а также на зданиях или ином недвижимом имуществе, находящихся в собственности Новосибирской области или муниципальной собственности (далее – Схема) разрабатывается и утверждается н</w:t>
      </w:r>
      <w:r w:rsidR="001F36C8" w:rsidRPr="00A41A57">
        <w:rPr>
          <w:rFonts w:ascii="Times New Roman" w:hAnsi="Times New Roman" w:cs="Times New Roman"/>
          <w:sz w:val="28"/>
          <w:szCs w:val="28"/>
        </w:rPr>
        <w:t>а основании настоящих Правил</w:t>
      </w:r>
      <w:r w:rsidR="00A16827" w:rsidRPr="00A41A57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Новосибирского района Новосибирской области (далее – Администрация).</w:t>
      </w:r>
    </w:p>
    <w:p w14:paraId="53CD8AB5" w14:textId="45EA2A70" w:rsidR="001F36C8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3</w:t>
      </w:r>
      <w:r w:rsidR="00776A30" w:rsidRPr="00A41A57">
        <w:rPr>
          <w:rFonts w:ascii="Times New Roman" w:hAnsi="Times New Roman" w:cs="Times New Roman"/>
          <w:sz w:val="28"/>
          <w:szCs w:val="28"/>
        </w:rPr>
        <w:t>.2. </w:t>
      </w:r>
      <w:r w:rsidR="001F36C8" w:rsidRPr="00A41A57">
        <w:rPr>
          <w:rFonts w:ascii="Times New Roman" w:hAnsi="Times New Roman" w:cs="Times New Roman"/>
          <w:sz w:val="28"/>
          <w:szCs w:val="28"/>
        </w:rPr>
        <w:t>Схем</w:t>
      </w:r>
      <w:r w:rsidR="00776A30" w:rsidRPr="00A41A57">
        <w:rPr>
          <w:rFonts w:ascii="Times New Roman" w:hAnsi="Times New Roman" w:cs="Times New Roman"/>
          <w:sz w:val="28"/>
          <w:szCs w:val="28"/>
        </w:rPr>
        <w:t>а</w:t>
      </w:r>
      <w:r w:rsidR="001F36C8" w:rsidRPr="00A41A5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13814" w:rsidRPr="00A41A57">
        <w:rPr>
          <w:rFonts w:ascii="Times New Roman" w:hAnsi="Times New Roman" w:cs="Times New Roman"/>
          <w:sz w:val="28"/>
          <w:szCs w:val="28"/>
        </w:rPr>
        <w:t>а</w:t>
      </w:r>
      <w:r w:rsidR="001F36C8" w:rsidRPr="00A41A57">
        <w:rPr>
          <w:rFonts w:ascii="Times New Roman" w:hAnsi="Times New Roman" w:cs="Times New Roman"/>
          <w:sz w:val="28"/>
          <w:szCs w:val="28"/>
        </w:rPr>
        <w:t xml:space="preserve">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безопасности, а также содержать карты размещения рекламных конструкций с</w:t>
      </w:r>
      <w:r w:rsidR="00B30831" w:rsidRPr="00A41A57">
        <w:rPr>
          <w:rFonts w:ascii="Times New Roman" w:hAnsi="Times New Roman" w:cs="Times New Roman"/>
          <w:sz w:val="28"/>
          <w:szCs w:val="28"/>
        </w:rPr>
        <w:t> </w:t>
      </w:r>
      <w:r w:rsidR="001F36C8" w:rsidRPr="00A41A57">
        <w:rPr>
          <w:rFonts w:ascii="Times New Roman" w:hAnsi="Times New Roman" w:cs="Times New Roman"/>
          <w:sz w:val="28"/>
          <w:szCs w:val="28"/>
        </w:rPr>
        <w:t>указанием типов и видов рекламных конструкций, площади информационных полей и технических характеристик рекламных конструкций.</w:t>
      </w:r>
    </w:p>
    <w:p w14:paraId="6CB69BCA" w14:textId="77A57703" w:rsidR="00417AFF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3</w:t>
      </w:r>
      <w:r w:rsidR="008C4AAA" w:rsidRPr="00A41A57">
        <w:rPr>
          <w:rFonts w:ascii="Times New Roman" w:hAnsi="Times New Roman" w:cs="Times New Roman"/>
          <w:sz w:val="28"/>
          <w:szCs w:val="28"/>
        </w:rPr>
        <w:t>.</w:t>
      </w:r>
      <w:r w:rsidR="00A16827" w:rsidRPr="00A41A57">
        <w:rPr>
          <w:rFonts w:ascii="Times New Roman" w:hAnsi="Times New Roman" w:cs="Times New Roman"/>
          <w:sz w:val="28"/>
          <w:szCs w:val="28"/>
        </w:rPr>
        <w:t>3.</w:t>
      </w:r>
      <w:r w:rsidR="008C4AAA" w:rsidRPr="00A41A57">
        <w:rPr>
          <w:rFonts w:ascii="Times New Roman" w:hAnsi="Times New Roman" w:cs="Times New Roman"/>
          <w:sz w:val="28"/>
          <w:szCs w:val="28"/>
        </w:rPr>
        <w:t> Схема подлежит предварительному согласованию в порядке</w:t>
      </w:r>
      <w:r w:rsidR="00417AFF" w:rsidRPr="00A41A57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Новосибирской области от 13.11.2013 г. № 489-п</w:t>
      </w:r>
      <w:r w:rsidR="0049542D" w:rsidRPr="00A41A57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предварительного согласования схем размещения рекламных конструкций и вносимых в них изменений»</w:t>
      </w:r>
      <w:r w:rsidR="00417AFF" w:rsidRPr="00A41A57">
        <w:rPr>
          <w:rFonts w:ascii="Times New Roman" w:hAnsi="Times New Roman" w:cs="Times New Roman"/>
          <w:sz w:val="28"/>
          <w:szCs w:val="28"/>
        </w:rPr>
        <w:t>.</w:t>
      </w:r>
    </w:p>
    <w:p w14:paraId="34837BEF" w14:textId="506DA972" w:rsidR="001F36C8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3</w:t>
      </w:r>
      <w:r w:rsidR="00C873DE" w:rsidRPr="00A41A57">
        <w:rPr>
          <w:rFonts w:ascii="Times New Roman" w:hAnsi="Times New Roman" w:cs="Times New Roman"/>
          <w:sz w:val="28"/>
          <w:szCs w:val="28"/>
        </w:rPr>
        <w:t>.</w:t>
      </w:r>
      <w:r w:rsidR="00A16827" w:rsidRPr="00A41A57">
        <w:rPr>
          <w:rFonts w:ascii="Times New Roman" w:hAnsi="Times New Roman" w:cs="Times New Roman"/>
          <w:sz w:val="28"/>
          <w:szCs w:val="28"/>
        </w:rPr>
        <w:t>4</w:t>
      </w:r>
      <w:r w:rsidR="00C873DE" w:rsidRPr="00A41A57">
        <w:rPr>
          <w:rFonts w:ascii="Times New Roman" w:hAnsi="Times New Roman" w:cs="Times New Roman"/>
          <w:sz w:val="28"/>
          <w:szCs w:val="28"/>
        </w:rPr>
        <w:t>. </w:t>
      </w:r>
      <w:r w:rsidR="00E27A21" w:rsidRPr="00A41A5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774AD5" w:rsidRPr="00A41A57">
        <w:rPr>
          <w:rFonts w:ascii="Times New Roman" w:hAnsi="Times New Roman" w:cs="Times New Roman"/>
          <w:sz w:val="28"/>
          <w:szCs w:val="28"/>
        </w:rPr>
        <w:t xml:space="preserve">и вносимые в нее изменения </w:t>
      </w:r>
      <w:r w:rsidR="001F36C8" w:rsidRPr="00A41A57">
        <w:rPr>
          <w:rFonts w:ascii="Times New Roman" w:hAnsi="Times New Roman" w:cs="Times New Roman"/>
          <w:sz w:val="28"/>
          <w:szCs w:val="28"/>
        </w:rPr>
        <w:t xml:space="preserve">подлежат обязательному опубликованию </w:t>
      </w:r>
      <w:r w:rsidR="00C40949" w:rsidRPr="00A41A57">
        <w:rPr>
          <w:rFonts w:ascii="Times New Roman" w:hAnsi="Times New Roman" w:cs="Times New Roman"/>
          <w:sz w:val="28"/>
          <w:szCs w:val="28"/>
        </w:rPr>
        <w:t>(обнародованию) в порядке, установленном для официального опубликования (обнародования) муниципальных правовых актов,</w:t>
      </w:r>
      <w:r w:rsidR="00292CA6" w:rsidRPr="00A41A57">
        <w:rPr>
          <w:rFonts w:ascii="Times New Roman" w:hAnsi="Times New Roman" w:cs="Times New Roman"/>
          <w:sz w:val="28"/>
          <w:szCs w:val="28"/>
        </w:rPr>
        <w:t xml:space="preserve"> и размещению на сайте Администрации в информационно-телекоммуникационной сети Интернет.</w:t>
      </w:r>
    </w:p>
    <w:p w14:paraId="33365ADD" w14:textId="77777777" w:rsidR="00EA5F77" w:rsidRPr="00A41A57" w:rsidRDefault="00EA5F77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89E5C" w14:textId="17DC43F9" w:rsidR="00E20DFF" w:rsidRPr="00A41A57" w:rsidRDefault="001C741F" w:rsidP="00E4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19B6" w:rsidRPr="00A41A57">
        <w:rPr>
          <w:rFonts w:ascii="Times New Roman" w:hAnsi="Times New Roman" w:cs="Times New Roman"/>
          <w:sz w:val="28"/>
          <w:szCs w:val="28"/>
        </w:rPr>
        <w:t>. </w:t>
      </w:r>
      <w:r w:rsidR="00E20DFF" w:rsidRPr="00A41A57">
        <w:rPr>
          <w:rFonts w:ascii="Times New Roman" w:hAnsi="Times New Roman" w:cs="Times New Roman"/>
          <w:sz w:val="28"/>
          <w:szCs w:val="28"/>
        </w:rPr>
        <w:t>Типы и виды рекламных конструкций, допустимых</w:t>
      </w:r>
      <w:r w:rsidR="00173BD8" w:rsidRPr="00A41A57">
        <w:rPr>
          <w:rFonts w:ascii="Times New Roman" w:hAnsi="Times New Roman" w:cs="Times New Roman"/>
          <w:sz w:val="28"/>
          <w:szCs w:val="28"/>
        </w:rPr>
        <w:br/>
      </w:r>
      <w:r w:rsidR="00E20DFF" w:rsidRPr="00A41A57">
        <w:rPr>
          <w:rFonts w:ascii="Times New Roman" w:hAnsi="Times New Roman" w:cs="Times New Roman"/>
          <w:sz w:val="28"/>
          <w:szCs w:val="28"/>
        </w:rPr>
        <w:t xml:space="preserve">к установке на территории </w:t>
      </w:r>
      <w:r w:rsidR="00774AD5" w:rsidRPr="00A41A57">
        <w:rPr>
          <w:rFonts w:ascii="Times New Roman" w:hAnsi="Times New Roman" w:cs="Times New Roman"/>
          <w:sz w:val="28"/>
          <w:szCs w:val="28"/>
        </w:rPr>
        <w:t>Новосибирского района Новосибирской области</w:t>
      </w:r>
    </w:p>
    <w:p w14:paraId="47F0139A" w14:textId="77777777" w:rsidR="00647141" w:rsidRPr="00A41A57" w:rsidRDefault="00647141" w:rsidP="00E466B8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602CCF2A" w14:textId="3E523EB7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A806CC" w:rsidRPr="00A41A57">
        <w:rPr>
          <w:rFonts w:ascii="Times New Roman" w:hAnsi="Times New Roman" w:cs="Times New Roman"/>
          <w:sz w:val="28"/>
          <w:szCs w:val="28"/>
        </w:rPr>
        <w:t>.1. На территории Новосибирского района Новосибирской области допускается размещение рекламных конструкций следующих типов:</w:t>
      </w:r>
    </w:p>
    <w:p w14:paraId="32145E64" w14:textId="5874DA1E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A806CC" w:rsidRPr="00A41A57">
        <w:rPr>
          <w:rFonts w:ascii="Times New Roman" w:hAnsi="Times New Roman" w:cs="Times New Roman"/>
          <w:sz w:val="28"/>
          <w:szCs w:val="28"/>
        </w:rPr>
        <w:t>.1.1. Отдельно стоящие рекламные конструкции следующих видов:</w:t>
      </w:r>
    </w:p>
    <w:p w14:paraId="5275FDE4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афишные стенды (1,2 м x 1,8 м) - рекламные конструкции с одним, двумя или тремя информационными полями, не имеющие освещения, предназначенные для размещения информации о мероприятиях и событиях культурно-развлекательного, спортивно-оздоровительного характера;</w:t>
      </w:r>
    </w:p>
    <w:p w14:paraId="1399EC52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видеоэкраны на опоре (от 2,4 м x 3,2 м, до 5 м x 15 м) - рекламные конструкции, состоящие из фундамента, одной или нескольких опор и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информационного поля, предназначенного для воспроизведения видеоизображений;</w:t>
      </w:r>
    </w:p>
    <w:p w14:paraId="130BCD20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A57">
        <w:rPr>
          <w:rFonts w:ascii="Times New Roman" w:hAnsi="Times New Roman" w:cs="Times New Roman"/>
          <w:sz w:val="28"/>
          <w:szCs w:val="28"/>
        </w:rPr>
        <w:t>пиллары</w:t>
      </w:r>
      <w:proofErr w:type="spellEnd"/>
      <w:r w:rsidRPr="00A41A57">
        <w:rPr>
          <w:rFonts w:ascii="Times New Roman" w:hAnsi="Times New Roman" w:cs="Times New Roman"/>
          <w:sz w:val="28"/>
          <w:szCs w:val="28"/>
        </w:rPr>
        <w:t xml:space="preserve"> (1,4 м x 3 м) - рекламные конструкции, имеющие два или три информационных поля, оборудованные системами внутреннего освещения;</w:t>
      </w:r>
    </w:p>
    <w:p w14:paraId="46C8F51B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постеры (1,2 м x 1,8 м) - рекламные конструкции с высотой опоры не более 0,6 м, информационные поля которых выполнены из твердого материала, пропускающего свет, оборудованные системами внутреннего освещения;</w:t>
      </w:r>
    </w:p>
    <w:p w14:paraId="266FD44B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стелы (</w:t>
      </w:r>
      <w:r w:rsidR="00961D31" w:rsidRPr="00A41A57">
        <w:rPr>
          <w:rFonts w:ascii="Times New Roman" w:hAnsi="Times New Roman" w:cs="Times New Roman"/>
          <w:sz w:val="28"/>
          <w:szCs w:val="28"/>
        </w:rPr>
        <w:t xml:space="preserve">от </w:t>
      </w:r>
      <w:r w:rsidRPr="00A41A57">
        <w:rPr>
          <w:rFonts w:ascii="Times New Roman" w:hAnsi="Times New Roman" w:cs="Times New Roman"/>
          <w:sz w:val="28"/>
          <w:szCs w:val="28"/>
        </w:rPr>
        <w:t xml:space="preserve">1,5 м x </w:t>
      </w:r>
      <w:r w:rsidR="00961D31" w:rsidRPr="00A41A57">
        <w:rPr>
          <w:rFonts w:ascii="Times New Roman" w:hAnsi="Times New Roman" w:cs="Times New Roman"/>
          <w:sz w:val="28"/>
          <w:szCs w:val="28"/>
        </w:rPr>
        <w:t>2,5 м до</w:t>
      </w:r>
      <w:r w:rsidRPr="00A41A57">
        <w:rPr>
          <w:rFonts w:ascii="Times New Roman" w:hAnsi="Times New Roman" w:cs="Times New Roman"/>
          <w:sz w:val="28"/>
          <w:szCs w:val="28"/>
        </w:rPr>
        <w:t xml:space="preserve"> 2,5 м x 7,5 м) - рекламные конструкции, оборудованные системами внутреннего или наружного освещения, съемными или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стационарными лицевыми панелями с нанесенными на них изображениями или видеоэкранами, иным техническим оборудованием, имеющие фундамент;</w:t>
      </w:r>
    </w:p>
    <w:p w14:paraId="2B2FFFAA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рекламные указатели (от 0,8 м x 1,2 м, до 1,2 м x 1,8 м) - рекламные конструкции на отдельно стоящей опоре, на которой размещается указатель направления движения;</w:t>
      </w:r>
    </w:p>
    <w:p w14:paraId="6B6FDBFF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щиты (2 м x 3 м, 3 м x 6 м, 3 м x 12 м) - рекламные конструкции, состоящие из фундамента, каркаса, опоры и информационного поля, имеющего жесткую основу, в том числе оборудованные устройствами автоматической смены изображений;</w:t>
      </w:r>
    </w:p>
    <w:p w14:paraId="3D57AB2A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световые короба (</w:t>
      </w:r>
      <w:r w:rsidR="00961D31" w:rsidRPr="00A41A57">
        <w:rPr>
          <w:rFonts w:ascii="Times New Roman" w:hAnsi="Times New Roman" w:cs="Times New Roman"/>
          <w:sz w:val="28"/>
          <w:szCs w:val="28"/>
        </w:rPr>
        <w:t xml:space="preserve">от </w:t>
      </w:r>
      <w:r w:rsidRPr="00A41A57">
        <w:rPr>
          <w:rFonts w:ascii="Times New Roman" w:hAnsi="Times New Roman" w:cs="Times New Roman"/>
          <w:sz w:val="28"/>
          <w:szCs w:val="28"/>
        </w:rPr>
        <w:t>1,2 м x 1,</w:t>
      </w:r>
      <w:r w:rsidR="00961D31" w:rsidRPr="00A41A57">
        <w:rPr>
          <w:rFonts w:ascii="Times New Roman" w:hAnsi="Times New Roman" w:cs="Times New Roman"/>
          <w:sz w:val="28"/>
          <w:szCs w:val="28"/>
        </w:rPr>
        <w:t>5</w:t>
      </w:r>
      <w:r w:rsidRPr="00A41A57">
        <w:rPr>
          <w:rFonts w:ascii="Times New Roman" w:hAnsi="Times New Roman" w:cs="Times New Roman"/>
          <w:sz w:val="28"/>
          <w:szCs w:val="28"/>
        </w:rPr>
        <w:t xml:space="preserve"> м</w:t>
      </w:r>
      <w:r w:rsidR="00961D31" w:rsidRPr="00A41A57">
        <w:rPr>
          <w:rFonts w:ascii="Times New Roman" w:hAnsi="Times New Roman" w:cs="Times New Roman"/>
          <w:sz w:val="28"/>
          <w:szCs w:val="28"/>
        </w:rPr>
        <w:t xml:space="preserve"> до</w:t>
      </w:r>
      <w:r w:rsidRPr="00A41A57">
        <w:rPr>
          <w:rFonts w:ascii="Times New Roman" w:hAnsi="Times New Roman" w:cs="Times New Roman"/>
          <w:sz w:val="28"/>
          <w:szCs w:val="28"/>
        </w:rPr>
        <w:t xml:space="preserve"> 1,5 м x 4 м) - рекламные конструкции, располагаемые на опорах освещения или на собственных опорах, информационные поля которых выполнены из твердого материала, пропускающего свет, оборудованные </w:t>
      </w:r>
      <w:r w:rsidR="00B30831" w:rsidRPr="00A41A57">
        <w:rPr>
          <w:rFonts w:ascii="Times New Roman" w:hAnsi="Times New Roman" w:cs="Times New Roman"/>
          <w:sz w:val="28"/>
          <w:szCs w:val="28"/>
        </w:rPr>
        <w:t>системами внутреннего освещения.</w:t>
      </w:r>
    </w:p>
    <w:p w14:paraId="2BDB4F36" w14:textId="0525B426" w:rsidR="00A93E0D" w:rsidRPr="00A41A57" w:rsidRDefault="00A93E0D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уникальные (нестандартные) реклам</w:t>
      </w:r>
      <w:r w:rsidR="00A16827" w:rsidRPr="00A41A57">
        <w:rPr>
          <w:rFonts w:ascii="Times New Roman" w:hAnsi="Times New Roman" w:cs="Times New Roman"/>
          <w:sz w:val="28"/>
          <w:szCs w:val="28"/>
        </w:rPr>
        <w:t xml:space="preserve">ные конструкции, выполненные </w:t>
      </w:r>
      <w:proofErr w:type="gramStart"/>
      <w:r w:rsidR="00A16827" w:rsidRPr="00A41A57">
        <w:rPr>
          <w:rFonts w:ascii="Times New Roman" w:hAnsi="Times New Roman" w:cs="Times New Roman"/>
          <w:sz w:val="28"/>
          <w:szCs w:val="28"/>
        </w:rPr>
        <w:t>по </w:t>
      </w:r>
      <w:r w:rsidRPr="00A41A57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Pr="00A41A57">
        <w:rPr>
          <w:rFonts w:ascii="Times New Roman" w:hAnsi="Times New Roman" w:cs="Times New Roman"/>
          <w:sz w:val="28"/>
          <w:szCs w:val="28"/>
        </w:rPr>
        <w:t xml:space="preserve"> согласовываются </w:t>
      </w:r>
      <w:r w:rsidR="00A16827" w:rsidRPr="00A41A57">
        <w:rPr>
          <w:rFonts w:ascii="Times New Roman" w:hAnsi="Times New Roman" w:cs="Times New Roman"/>
          <w:sz w:val="28"/>
          <w:szCs w:val="28"/>
        </w:rPr>
        <w:t>отделом архитектуры и </w:t>
      </w:r>
      <w:r w:rsidRPr="00A41A57">
        <w:rPr>
          <w:rFonts w:ascii="Times New Roman" w:hAnsi="Times New Roman" w:cs="Times New Roman"/>
          <w:sz w:val="28"/>
          <w:szCs w:val="28"/>
        </w:rPr>
        <w:t>градостроительства администрации Новосибирског</w:t>
      </w:r>
      <w:r w:rsidR="00A16827" w:rsidRPr="00A41A57">
        <w:rPr>
          <w:rFonts w:ascii="Times New Roman" w:hAnsi="Times New Roman" w:cs="Times New Roman"/>
          <w:sz w:val="28"/>
          <w:szCs w:val="28"/>
        </w:rPr>
        <w:t>о района Новосибирской области.</w:t>
      </w:r>
    </w:p>
    <w:p w14:paraId="674E48E4" w14:textId="66B5129A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A806CC" w:rsidRPr="00A41A57">
        <w:rPr>
          <w:rFonts w:ascii="Times New Roman" w:hAnsi="Times New Roman" w:cs="Times New Roman"/>
          <w:sz w:val="28"/>
          <w:szCs w:val="28"/>
        </w:rPr>
        <w:t>.1.2. Рекламные конструкции, размещаемые на зданиях, строениях, сооружениях, следующих видов:</w:t>
      </w:r>
    </w:p>
    <w:p w14:paraId="414F3C7A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 xml:space="preserve">видеоэкраны - рекламные конструкции, размещаемые на поверхности стен нежилых зданий, строений, сооружений, информационное поле которых предназначено для трансляции </w:t>
      </w:r>
      <w:proofErr w:type="spellStart"/>
      <w:r w:rsidRPr="00A41A57">
        <w:rPr>
          <w:rFonts w:ascii="Times New Roman" w:hAnsi="Times New Roman" w:cs="Times New Roman"/>
          <w:sz w:val="28"/>
          <w:szCs w:val="28"/>
        </w:rPr>
        <w:t>медиаданных</w:t>
      </w:r>
      <w:proofErr w:type="spellEnd"/>
      <w:r w:rsidRPr="00A41A57">
        <w:rPr>
          <w:rFonts w:ascii="Times New Roman" w:hAnsi="Times New Roman" w:cs="Times New Roman"/>
          <w:sz w:val="28"/>
          <w:szCs w:val="28"/>
        </w:rPr>
        <w:t>-текстовых сообщений, графики, анимации и видео;</w:t>
      </w:r>
    </w:p>
    <w:p w14:paraId="17CFF282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 xml:space="preserve">кронштейны - двухсторонние рекламные конструкции с боковым </w:t>
      </w:r>
      <w:r w:rsidRPr="00A41A57">
        <w:rPr>
          <w:rFonts w:ascii="Times New Roman" w:hAnsi="Times New Roman" w:cs="Times New Roman"/>
          <w:sz w:val="28"/>
          <w:szCs w:val="28"/>
        </w:rPr>
        <w:lastRenderedPageBreak/>
        <w:t>креплением, состоящие из одного или нескольких коробов, устанавливаемые перпендикулярно фасаду здания, строения, сооружения, оборудованные системами внутреннего освещения;</w:t>
      </w:r>
    </w:p>
    <w:p w14:paraId="1F972511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крышные рекламные конструкции - рекламные конструкции, размещаемые полностью или частично выше уровня карниза здания, строения, сооружения или на его крыше, состоящие из элементов крепления, несущей части и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информационного поля, выполненного в виде объемного изображения и (или) букв с внутренней подсветкой;</w:t>
      </w:r>
    </w:p>
    <w:p w14:paraId="0475CDBA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маркизы - рекламные конструкции,</w:t>
      </w:r>
      <w:r w:rsidR="00173BD8" w:rsidRPr="00A41A57">
        <w:rPr>
          <w:rFonts w:ascii="Times New Roman" w:hAnsi="Times New Roman" w:cs="Times New Roman"/>
          <w:sz w:val="28"/>
          <w:szCs w:val="28"/>
        </w:rPr>
        <w:t xml:space="preserve"> выполненные в виде козырьков и </w:t>
      </w:r>
      <w:r w:rsidRPr="00A41A57">
        <w:rPr>
          <w:rFonts w:ascii="Times New Roman" w:hAnsi="Times New Roman" w:cs="Times New Roman"/>
          <w:sz w:val="28"/>
          <w:szCs w:val="28"/>
        </w:rPr>
        <w:t>навесов с нанесенной на них рекламной информацией и размещенные над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входами или проемами зданий, строений, сооружений;</w:t>
      </w:r>
    </w:p>
    <w:p w14:paraId="3662162A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настенные панно - рекламные конструкции, размещаемые на плоскости стен зданий, строений, сооружений, состоящие из информационного поля, элементов крепления, оборудованные системами наружного освещения и (или) внутреннего освещения;</w:t>
      </w:r>
    </w:p>
    <w:p w14:paraId="6BF90892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проекционные рекламные конструкции - рекламные конструкции, предназначенные для воспроизведения рекламного изображения на земле, зданиях, строениях, сооружениях, элементах благоустройства;</w:t>
      </w:r>
    </w:p>
    <w:p w14:paraId="4BCAB589" w14:textId="0CF7EA67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A806CC" w:rsidRPr="00A41A57">
        <w:rPr>
          <w:rFonts w:ascii="Times New Roman" w:hAnsi="Times New Roman" w:cs="Times New Roman"/>
          <w:sz w:val="28"/>
          <w:szCs w:val="28"/>
        </w:rPr>
        <w:t>.1.3. Объемно-пространственные рекламные конструкции - рекламные конструкции, для распространения наружной рекламы на которых используются как объем объекта, так и его поверхность (воздушные шары, аэростаты и иные объемно-пространственные модели).</w:t>
      </w:r>
    </w:p>
    <w:p w14:paraId="3AA32335" w14:textId="6D5DBC8D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A806CC" w:rsidRPr="00A41A57">
        <w:rPr>
          <w:rFonts w:ascii="Times New Roman" w:hAnsi="Times New Roman" w:cs="Times New Roman"/>
          <w:sz w:val="28"/>
          <w:szCs w:val="28"/>
        </w:rPr>
        <w:t>.1.4. Рекламные афиши на остановочных пунктах движения общественного транспорта - рекламные конструкции, монтируемые на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="00A806CC" w:rsidRPr="00A41A57">
        <w:rPr>
          <w:rFonts w:ascii="Times New Roman" w:hAnsi="Times New Roman" w:cs="Times New Roman"/>
          <w:sz w:val="28"/>
          <w:szCs w:val="28"/>
        </w:rPr>
        <w:t>конструктивных элементах остановочных пунктов движения общественного транспорта, не имеющие освещения, с одним или двумя информационными полями, предназначенные для размещения информации о мероприятиях и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="00A806CC" w:rsidRPr="00A41A57">
        <w:rPr>
          <w:rFonts w:ascii="Times New Roman" w:hAnsi="Times New Roman" w:cs="Times New Roman"/>
          <w:sz w:val="28"/>
          <w:szCs w:val="28"/>
        </w:rPr>
        <w:t>событиях культурно-развлекательного, спортивно-оздоровительного характера.</w:t>
      </w:r>
    </w:p>
    <w:p w14:paraId="1F8A8B50" w14:textId="5C2A1339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A806CC" w:rsidRPr="00A41A57">
        <w:rPr>
          <w:rFonts w:ascii="Times New Roman" w:hAnsi="Times New Roman" w:cs="Times New Roman"/>
          <w:sz w:val="28"/>
          <w:szCs w:val="28"/>
        </w:rPr>
        <w:t>.1.5. Рекламные конструкции, размещаемые на нестационарных объектах, - рекламные конструкции, монтируемые на нестационарных объектах и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="00A806CC" w:rsidRPr="00A41A57">
        <w:rPr>
          <w:rFonts w:ascii="Times New Roman" w:hAnsi="Times New Roman" w:cs="Times New Roman"/>
          <w:sz w:val="28"/>
          <w:szCs w:val="28"/>
        </w:rPr>
        <w:t>не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="00A806CC" w:rsidRPr="00A41A57">
        <w:rPr>
          <w:rFonts w:ascii="Times New Roman" w:hAnsi="Times New Roman" w:cs="Times New Roman"/>
          <w:sz w:val="28"/>
          <w:szCs w:val="28"/>
        </w:rPr>
        <w:t>являющиеся их конструктивными частями.</w:t>
      </w:r>
    </w:p>
    <w:p w14:paraId="210F347C" w14:textId="77777777" w:rsidR="00C561D3" w:rsidRPr="00A41A57" w:rsidRDefault="00C561D3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D4A44" w14:textId="3DB73304" w:rsidR="0075194C" w:rsidRPr="00A41A57" w:rsidRDefault="001C741F" w:rsidP="00E4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75194C" w:rsidRPr="00A41A57">
        <w:rPr>
          <w:rFonts w:ascii="Times New Roman" w:hAnsi="Times New Roman" w:cs="Times New Roman"/>
          <w:sz w:val="28"/>
          <w:szCs w:val="28"/>
        </w:rPr>
        <w:t>. Требования к рекламным конструкциям</w:t>
      </w:r>
      <w:r w:rsidR="00173BD8" w:rsidRPr="00A41A57">
        <w:rPr>
          <w:rFonts w:ascii="Times New Roman" w:hAnsi="Times New Roman" w:cs="Times New Roman"/>
          <w:sz w:val="28"/>
          <w:szCs w:val="28"/>
        </w:rPr>
        <w:br/>
      </w:r>
      <w:r w:rsidR="0075194C" w:rsidRPr="00A41A57">
        <w:rPr>
          <w:rFonts w:ascii="Times New Roman" w:hAnsi="Times New Roman" w:cs="Times New Roman"/>
          <w:sz w:val="28"/>
          <w:szCs w:val="28"/>
        </w:rPr>
        <w:t>с учетом необходимости сохранения внешнего архитектурного</w:t>
      </w:r>
      <w:r w:rsidR="00173BD8" w:rsidRPr="00A41A57">
        <w:rPr>
          <w:rFonts w:ascii="Times New Roman" w:hAnsi="Times New Roman" w:cs="Times New Roman"/>
          <w:sz w:val="28"/>
          <w:szCs w:val="28"/>
        </w:rPr>
        <w:br/>
      </w:r>
      <w:r w:rsidR="0075194C" w:rsidRPr="00A41A57">
        <w:rPr>
          <w:rFonts w:ascii="Times New Roman" w:hAnsi="Times New Roman" w:cs="Times New Roman"/>
          <w:sz w:val="28"/>
          <w:szCs w:val="28"/>
        </w:rPr>
        <w:t>облика сложившейся застройки Новосибирского района Новосибирской области</w:t>
      </w:r>
    </w:p>
    <w:p w14:paraId="18F70F03" w14:textId="77777777" w:rsidR="0075194C" w:rsidRPr="00A41A57" w:rsidRDefault="0075194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A6AD" w14:textId="69DF5CBF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A806CC" w:rsidRPr="00A41A57">
        <w:rPr>
          <w:rFonts w:ascii="Times New Roman" w:hAnsi="Times New Roman" w:cs="Times New Roman"/>
          <w:sz w:val="28"/>
          <w:szCs w:val="28"/>
        </w:rPr>
        <w:t>.1. Рекламные конструкции должны быть безопасны, спроектированы, смонтированы, изготовлены и установлены в соответствии со строительными н</w:t>
      </w:r>
      <w:r w:rsidR="005D0542" w:rsidRPr="00A41A57">
        <w:rPr>
          <w:rFonts w:ascii="Times New Roman" w:hAnsi="Times New Roman" w:cs="Times New Roman"/>
          <w:sz w:val="28"/>
          <w:szCs w:val="28"/>
        </w:rPr>
        <w:t>ормами и правилами, ГОСТами, Правилами устройства электроустановок</w:t>
      </w:r>
      <w:r w:rsidR="00CE73AA" w:rsidRPr="00A41A57">
        <w:rPr>
          <w:rFonts w:ascii="Times New Roman" w:hAnsi="Times New Roman" w:cs="Times New Roman"/>
          <w:sz w:val="28"/>
          <w:szCs w:val="28"/>
        </w:rPr>
        <w:t xml:space="preserve"> (далее – ПУЭ)</w:t>
      </w:r>
      <w:r w:rsidR="00A806CC" w:rsidRPr="00A41A57">
        <w:rPr>
          <w:rFonts w:ascii="Times New Roman" w:hAnsi="Times New Roman" w:cs="Times New Roman"/>
          <w:sz w:val="28"/>
          <w:szCs w:val="28"/>
        </w:rPr>
        <w:t>, техническими регламентами и иными нормативными правовыми актами, содержащими требования для конструкций соответствующего типа.</w:t>
      </w:r>
    </w:p>
    <w:p w14:paraId="15922AB8" w14:textId="2E44EBBB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A806CC" w:rsidRPr="00A41A57">
        <w:rPr>
          <w:rFonts w:ascii="Times New Roman" w:hAnsi="Times New Roman" w:cs="Times New Roman"/>
          <w:sz w:val="28"/>
          <w:szCs w:val="28"/>
        </w:rPr>
        <w:t>.2. Рекламные конструкции должны иметь маркировку с указанием рекламораспространителя, его телефона и номера рекламной конструкции в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="00A806CC" w:rsidRPr="00A41A57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75553D" w:rsidRPr="00A41A57">
        <w:rPr>
          <w:rFonts w:ascii="Times New Roman" w:hAnsi="Times New Roman" w:cs="Times New Roman"/>
          <w:sz w:val="28"/>
          <w:szCs w:val="28"/>
        </w:rPr>
        <w:t>С</w:t>
      </w:r>
      <w:r w:rsidR="00A806CC" w:rsidRPr="00A41A57">
        <w:rPr>
          <w:rFonts w:ascii="Times New Roman" w:hAnsi="Times New Roman" w:cs="Times New Roman"/>
          <w:sz w:val="28"/>
          <w:szCs w:val="28"/>
        </w:rPr>
        <w:t>хемой.</w:t>
      </w:r>
    </w:p>
    <w:p w14:paraId="237D8F97" w14:textId="11F8C34A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A806CC" w:rsidRPr="00A41A57">
        <w:rPr>
          <w:rFonts w:ascii="Times New Roman" w:hAnsi="Times New Roman" w:cs="Times New Roman"/>
          <w:sz w:val="28"/>
          <w:szCs w:val="28"/>
        </w:rPr>
        <w:t>.3. Рекламные конструкции не должны:</w:t>
      </w:r>
    </w:p>
    <w:p w14:paraId="22FA56EB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lastRenderedPageBreak/>
        <w:t>препятствовать восприятию рекламы, размещенной на другой конструкции;</w:t>
      </w:r>
    </w:p>
    <w:p w14:paraId="78E53EA6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размещаться на деревьях и кустарниках;</w:t>
      </w:r>
    </w:p>
    <w:p w14:paraId="0DA158E0" w14:textId="77777777" w:rsidR="00961D31" w:rsidRPr="00A41A57" w:rsidRDefault="00961D31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размещаться на знаке дорожного движения, его опоре или любом ином приспособлении, предназначенном для регулирования дорожного движения;</w:t>
      </w:r>
    </w:p>
    <w:p w14:paraId="01DB3284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создавать помех для очистки кровель от снега и льда;</w:t>
      </w:r>
    </w:p>
    <w:p w14:paraId="512D9AB7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иметь следов ржавчины, грязи, сколов краски, механических повреждений, порывов рекламных полотен, наклеенных объявлений, посторонних надписей, изображений;</w:t>
      </w:r>
    </w:p>
    <w:p w14:paraId="5D953121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иметь видимых элементов соединения различных частей конструкций (торцевые поверхности конструкций, крепление осветительной арматуры, соединение с основанием).</w:t>
      </w:r>
    </w:p>
    <w:p w14:paraId="3F8A96E1" w14:textId="3DC663CA" w:rsidR="00A806CC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A806CC" w:rsidRPr="00A41A57">
        <w:rPr>
          <w:rFonts w:ascii="Times New Roman" w:hAnsi="Times New Roman" w:cs="Times New Roman"/>
          <w:sz w:val="28"/>
          <w:szCs w:val="28"/>
        </w:rPr>
        <w:t>.4. Отдельно стоящие рекламные конструкции устанавливаются с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="00A806CC" w:rsidRPr="00A41A57">
        <w:rPr>
          <w:rFonts w:ascii="Times New Roman" w:hAnsi="Times New Roman" w:cs="Times New Roman"/>
          <w:sz w:val="28"/>
          <w:szCs w:val="28"/>
        </w:rPr>
        <w:t>соблюдением следующих требований:</w:t>
      </w:r>
    </w:p>
    <w:p w14:paraId="42CB120D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фундаменты отдельно стоящих рекламных конструкций должны быть заглублены на 15 - 20 см ниже уровня грунта с последующим восстановлением газона на нем.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улиц;</w:t>
      </w:r>
    </w:p>
    <w:p w14:paraId="03804E2C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отдельно стоящие рекламные конструкции не должны быть односторонними, за исключением случаев, когда восприятие одной из сторон конструкции невозможно из-за наличия естественных или искусственных препятствий. Односторонние отдельно стоящие рекламные конструкции должны иметь декоративно оформленную обратную сторону;</w:t>
      </w:r>
    </w:p>
    <w:p w14:paraId="6C43B277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отдельно стоящие рекламные конструкции одного вида, установленные вдоль полосы движения транспортных средств, должны быть размещены на одной высоте относительно поверхности земли и на одном расстоянии от края проезжей части;</w:t>
      </w:r>
    </w:p>
    <w:p w14:paraId="7C22802E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расстояние от края информационного поля отдельно стоящей рекламной конструкции площадью более 18 кв. м до здания, строения, сооружения должно быть не менее 30 м;</w:t>
      </w:r>
    </w:p>
    <w:p w14:paraId="529C55C7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афишные стенды должны быть размещены на тротуарах шириной не менее 4 м или газонах параллельно проезжей части;</w:t>
      </w:r>
    </w:p>
    <w:p w14:paraId="529390E1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A57">
        <w:rPr>
          <w:rFonts w:ascii="Times New Roman" w:hAnsi="Times New Roman" w:cs="Times New Roman"/>
          <w:sz w:val="28"/>
          <w:szCs w:val="28"/>
        </w:rPr>
        <w:t>пиллары</w:t>
      </w:r>
      <w:proofErr w:type="spellEnd"/>
      <w:r w:rsidRPr="00A41A57">
        <w:rPr>
          <w:rFonts w:ascii="Times New Roman" w:hAnsi="Times New Roman" w:cs="Times New Roman"/>
          <w:sz w:val="28"/>
          <w:szCs w:val="28"/>
        </w:rPr>
        <w:t xml:space="preserve"> должны быть размещены на тротуарах шириной не менее 6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м или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газонах;</w:t>
      </w:r>
    </w:p>
    <w:p w14:paraId="0229DC90" w14:textId="77777777" w:rsidR="00A806C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постеры должны быть размещены на тротуарах шириной не менее 4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м в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непосредственной близости с опорами освещения;</w:t>
      </w:r>
    </w:p>
    <w:p w14:paraId="1AFF251B" w14:textId="77777777" w:rsidR="0075194C" w:rsidRPr="00A41A57" w:rsidRDefault="00A806CC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расстояние между отдельно стоящими рекламными конструкциями, размещенными на одной стороне дороги, должно быть не менее приведенного в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таблице:</w:t>
      </w:r>
    </w:p>
    <w:tbl>
      <w:tblPr>
        <w:tblpPr w:leftFromText="180" w:rightFromText="180" w:vertAnchor="text" w:horzAnchor="margin" w:tblpXSpec="center" w:tblpY="29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1"/>
        <w:gridCol w:w="1984"/>
        <w:gridCol w:w="1843"/>
        <w:gridCol w:w="1843"/>
        <w:gridCol w:w="2613"/>
      </w:tblGrid>
      <w:tr w:rsidR="00A41A57" w:rsidRPr="00A41A57" w14:paraId="520FF4B9" w14:textId="77777777" w:rsidTr="00A806CC">
        <w:tc>
          <w:tcPr>
            <w:tcW w:w="1781" w:type="dxa"/>
            <w:vMerge w:val="restart"/>
          </w:tcPr>
          <w:p w14:paraId="493F3768" w14:textId="77777777" w:rsidR="00A806CC" w:rsidRPr="00A41A57" w:rsidRDefault="00A806CC" w:rsidP="00E466B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83" w:type="dxa"/>
            <w:gridSpan w:val="4"/>
          </w:tcPr>
          <w:p w14:paraId="193D5CE9" w14:textId="77777777" w:rsidR="00A806CC" w:rsidRPr="00A41A57" w:rsidRDefault="00A806CC" w:rsidP="00E466B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Площадь одной стороны рекламной</w:t>
            </w:r>
          </w:p>
          <w:p w14:paraId="62221F19" w14:textId="77777777" w:rsidR="00A806CC" w:rsidRPr="00A41A57" w:rsidRDefault="00A806CC" w:rsidP="00E466B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конструкции, кв. м</w:t>
            </w:r>
          </w:p>
        </w:tc>
      </w:tr>
      <w:tr w:rsidR="00A41A57" w:rsidRPr="00A41A57" w14:paraId="0785752A" w14:textId="77777777" w:rsidTr="00A806CC">
        <w:tc>
          <w:tcPr>
            <w:tcW w:w="1781" w:type="dxa"/>
            <w:vMerge/>
          </w:tcPr>
          <w:p w14:paraId="492C3399" w14:textId="77777777" w:rsidR="00A806CC" w:rsidRPr="00A41A57" w:rsidRDefault="00A806CC" w:rsidP="00E46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FC45EFB" w14:textId="77777777" w:rsidR="00A806CC" w:rsidRPr="00A41A57" w:rsidRDefault="00A806CC" w:rsidP="00E466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от 40 и более, включая арки</w:t>
            </w:r>
          </w:p>
        </w:tc>
        <w:tc>
          <w:tcPr>
            <w:tcW w:w="1843" w:type="dxa"/>
          </w:tcPr>
          <w:p w14:paraId="6B7C9A53" w14:textId="77777777" w:rsidR="00A806CC" w:rsidRPr="00A41A57" w:rsidRDefault="00A806CC" w:rsidP="00E466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от 18 до 39,99</w:t>
            </w:r>
          </w:p>
        </w:tc>
        <w:tc>
          <w:tcPr>
            <w:tcW w:w="1843" w:type="dxa"/>
          </w:tcPr>
          <w:p w14:paraId="26394582" w14:textId="77777777" w:rsidR="00A806CC" w:rsidRPr="00A41A57" w:rsidRDefault="00A806CC" w:rsidP="00E466B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от 5 до 17,99</w:t>
            </w:r>
          </w:p>
        </w:tc>
        <w:tc>
          <w:tcPr>
            <w:tcW w:w="2613" w:type="dxa"/>
          </w:tcPr>
          <w:p w14:paraId="7E2C60AB" w14:textId="77777777" w:rsidR="00A806CC" w:rsidRPr="00A41A57" w:rsidRDefault="00A806CC" w:rsidP="00E466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до 4,99</w:t>
            </w:r>
          </w:p>
        </w:tc>
      </w:tr>
      <w:tr w:rsidR="00A41A57" w:rsidRPr="00A41A57" w14:paraId="0B3E190B" w14:textId="77777777" w:rsidTr="00A806CC">
        <w:tc>
          <w:tcPr>
            <w:tcW w:w="1781" w:type="dxa"/>
          </w:tcPr>
          <w:p w14:paraId="25EC753F" w14:textId="77777777" w:rsidR="00A806CC" w:rsidRPr="00A41A57" w:rsidRDefault="00A806CC" w:rsidP="00E466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Минимальное расстояние между отдельно стоящими рекламными конструкциями, м</w:t>
            </w:r>
          </w:p>
        </w:tc>
        <w:tc>
          <w:tcPr>
            <w:tcW w:w="1984" w:type="dxa"/>
          </w:tcPr>
          <w:p w14:paraId="7B5AB312" w14:textId="77777777" w:rsidR="00A806CC" w:rsidRPr="00A41A57" w:rsidRDefault="00A806CC" w:rsidP="00E466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300 (для вновь устанавливаемых конструкций)</w:t>
            </w:r>
          </w:p>
        </w:tc>
        <w:tc>
          <w:tcPr>
            <w:tcW w:w="1843" w:type="dxa"/>
          </w:tcPr>
          <w:p w14:paraId="6194BACA" w14:textId="77777777" w:rsidR="00A806CC" w:rsidRPr="00A41A57" w:rsidRDefault="00A806CC" w:rsidP="00E466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150 (для вновь устанавливаемых конструкций)</w:t>
            </w:r>
          </w:p>
        </w:tc>
        <w:tc>
          <w:tcPr>
            <w:tcW w:w="1843" w:type="dxa"/>
          </w:tcPr>
          <w:p w14:paraId="21CEBDF6" w14:textId="77777777" w:rsidR="00A806CC" w:rsidRPr="00A41A57" w:rsidRDefault="00A806CC" w:rsidP="00E466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100 (для вновь устанавливаемых конструкций)</w:t>
            </w:r>
          </w:p>
        </w:tc>
        <w:tc>
          <w:tcPr>
            <w:tcW w:w="2613" w:type="dxa"/>
          </w:tcPr>
          <w:p w14:paraId="135A5366" w14:textId="77777777" w:rsidR="00A806CC" w:rsidRPr="00A41A57" w:rsidRDefault="00A806CC" w:rsidP="00E466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A57">
              <w:rPr>
                <w:rFonts w:ascii="Times New Roman" w:hAnsi="Times New Roman" w:cs="Times New Roman"/>
                <w:sz w:val="23"/>
                <w:szCs w:val="23"/>
              </w:rPr>
              <w:t>30 (для вновь устанавливаемых конструкций)</w:t>
            </w:r>
          </w:p>
        </w:tc>
      </w:tr>
    </w:tbl>
    <w:p w14:paraId="68537C2E" w14:textId="77777777" w:rsidR="00961D31" w:rsidRPr="00A41A57" w:rsidRDefault="00961D31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FF1F6" w14:textId="35E9723B" w:rsidR="00961D31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961D31" w:rsidRPr="00A41A57">
        <w:rPr>
          <w:rFonts w:ascii="Times New Roman" w:hAnsi="Times New Roman" w:cs="Times New Roman"/>
          <w:sz w:val="28"/>
          <w:szCs w:val="28"/>
        </w:rPr>
        <w:t>.5. Рекламные конструкции, размещаемые на зданиях, строениях, сооружениях, устанавливаются с соблюдением следующих требований:</w:t>
      </w:r>
    </w:p>
    <w:p w14:paraId="758250DE" w14:textId="77777777" w:rsidR="00961D31" w:rsidRPr="00A41A57" w:rsidRDefault="00961D31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при размещении на крышах зданий, строений, сооружений должны иметь систему аварийного отключения от сети электропитания;</w:t>
      </w:r>
    </w:p>
    <w:p w14:paraId="23654112" w14:textId="77777777" w:rsidR="00961D31" w:rsidRPr="00A41A57" w:rsidRDefault="00961D31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установка и эксплуатация рекламной конструкции не должна нарушать прочностные характеристики несущих элементов здания, строения, сооружения, к</w:t>
      </w:r>
      <w:r w:rsidR="00173BD8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которым она присоединяется, затруднять или делать невозможным функционирование объектов инженерной инфраструктуры;</w:t>
      </w:r>
    </w:p>
    <w:p w14:paraId="7E7E2315" w14:textId="77777777" w:rsidR="00961D31" w:rsidRPr="00A41A57" w:rsidRDefault="00961D31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не допускается размещение рекламных конструкций без каркаса непосредственно на конструктивных элементах зданий, строений, сооружений.</w:t>
      </w:r>
    </w:p>
    <w:p w14:paraId="4814CAC6" w14:textId="77777777" w:rsidR="001A0EAA" w:rsidRPr="00A41A57" w:rsidRDefault="001A0EAA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9786E" w14:textId="1B32DF03" w:rsidR="00505696" w:rsidRPr="00A41A57" w:rsidRDefault="001C741F" w:rsidP="002E13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6</w:t>
      </w:r>
      <w:r w:rsidR="001A0EAA" w:rsidRPr="00A41A57">
        <w:rPr>
          <w:rFonts w:ascii="Times New Roman" w:hAnsi="Times New Roman" w:cs="Times New Roman"/>
          <w:sz w:val="28"/>
          <w:szCs w:val="28"/>
        </w:rPr>
        <w:t>. </w:t>
      </w:r>
      <w:r w:rsidR="002E1315" w:rsidRPr="002E131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Исключен Решением совета депутатов Новосибирского района Новосибирской области № 3 от 03.04.2019</w:t>
      </w:r>
    </w:p>
    <w:p w14:paraId="337E05EE" w14:textId="77777777" w:rsidR="00717861" w:rsidRPr="00A41A57" w:rsidRDefault="00717861" w:rsidP="00E466B8">
      <w:pPr>
        <w:pStyle w:val="ConsPlusNormal"/>
        <w:ind w:right="-2" w:firstLine="709"/>
        <w:jc w:val="both"/>
        <w:rPr>
          <w:rFonts w:ascii="Times New Roman" w:hAnsi="Times New Roman"/>
          <w:sz w:val="28"/>
        </w:rPr>
      </w:pPr>
    </w:p>
    <w:p w14:paraId="04B63981" w14:textId="78834343" w:rsidR="00717861" w:rsidRPr="00A41A57" w:rsidRDefault="001C741F" w:rsidP="00E4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717861" w:rsidRPr="00A41A57">
        <w:rPr>
          <w:rFonts w:ascii="Times New Roman" w:hAnsi="Times New Roman" w:cs="Times New Roman"/>
          <w:sz w:val="28"/>
          <w:szCs w:val="28"/>
        </w:rPr>
        <w:t>. Порядок размещения рекламных кон</w:t>
      </w:r>
      <w:r w:rsidR="00733CBA" w:rsidRPr="00A41A57">
        <w:rPr>
          <w:rFonts w:ascii="Times New Roman" w:hAnsi="Times New Roman" w:cs="Times New Roman"/>
          <w:sz w:val="28"/>
          <w:szCs w:val="28"/>
        </w:rPr>
        <w:t>струкций на земельных участках</w:t>
      </w:r>
      <w:r w:rsidR="00413834" w:rsidRPr="00A41A57">
        <w:rPr>
          <w:rFonts w:ascii="Times New Roman" w:hAnsi="Times New Roman" w:cs="Times New Roman"/>
          <w:sz w:val="28"/>
          <w:szCs w:val="28"/>
        </w:rPr>
        <w:t>, зданиях</w:t>
      </w:r>
      <w:r w:rsidR="00DB16F7" w:rsidRPr="00A41A57">
        <w:rPr>
          <w:rFonts w:ascii="Times New Roman" w:hAnsi="Times New Roman" w:cs="Times New Roman"/>
          <w:sz w:val="28"/>
          <w:szCs w:val="28"/>
        </w:rPr>
        <w:t xml:space="preserve"> и</w:t>
      </w:r>
      <w:r w:rsidR="00413834" w:rsidRPr="00A41A57">
        <w:rPr>
          <w:rFonts w:ascii="Times New Roman" w:hAnsi="Times New Roman" w:cs="Times New Roman"/>
          <w:sz w:val="28"/>
          <w:szCs w:val="28"/>
        </w:rPr>
        <w:t xml:space="preserve"> ином </w:t>
      </w:r>
      <w:r w:rsidR="00DB16F7" w:rsidRPr="00A41A57">
        <w:rPr>
          <w:rFonts w:ascii="Times New Roman" w:hAnsi="Times New Roman" w:cs="Times New Roman"/>
          <w:sz w:val="28"/>
          <w:szCs w:val="28"/>
        </w:rPr>
        <w:t>недвижимом имуществе</w:t>
      </w:r>
      <w:r w:rsidR="00717861" w:rsidRPr="00A41A57">
        <w:rPr>
          <w:rFonts w:ascii="Times New Roman" w:hAnsi="Times New Roman" w:cs="Times New Roman"/>
          <w:sz w:val="28"/>
          <w:szCs w:val="28"/>
        </w:rPr>
        <w:t>, находящ</w:t>
      </w:r>
      <w:r w:rsidR="00733CBA" w:rsidRPr="00A41A57">
        <w:rPr>
          <w:rFonts w:ascii="Times New Roman" w:hAnsi="Times New Roman" w:cs="Times New Roman"/>
          <w:sz w:val="28"/>
          <w:szCs w:val="28"/>
        </w:rPr>
        <w:t>их</w:t>
      </w:r>
      <w:r w:rsidR="00717861" w:rsidRPr="00A41A57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292CA6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717861" w:rsidRPr="00A41A57">
        <w:rPr>
          <w:rFonts w:ascii="Times New Roman" w:hAnsi="Times New Roman" w:cs="Times New Roman"/>
          <w:sz w:val="28"/>
          <w:szCs w:val="28"/>
        </w:rPr>
        <w:t>Новосибирского района Новосибирской области, а также</w:t>
      </w:r>
      <w:r w:rsidR="00C426E6" w:rsidRPr="00A41A57">
        <w:rPr>
          <w:rFonts w:ascii="Times New Roman" w:hAnsi="Times New Roman" w:cs="Times New Roman"/>
          <w:sz w:val="28"/>
          <w:szCs w:val="28"/>
        </w:rPr>
        <w:t xml:space="preserve"> на</w:t>
      </w:r>
      <w:r w:rsidR="00717861" w:rsidRPr="00A41A57">
        <w:rPr>
          <w:rFonts w:ascii="Times New Roman" w:hAnsi="Times New Roman" w:cs="Times New Roman"/>
          <w:sz w:val="28"/>
          <w:szCs w:val="28"/>
        </w:rPr>
        <w:t xml:space="preserve"> земельных участках, государственная собственность которые не разграничена, находящихся </w:t>
      </w:r>
      <w:r w:rsidR="00F442F4" w:rsidRPr="00A41A57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поселений, входящих в состав </w:t>
      </w:r>
      <w:r w:rsidR="00717861" w:rsidRPr="00A41A57">
        <w:rPr>
          <w:rFonts w:ascii="Times New Roman" w:hAnsi="Times New Roman" w:cs="Times New Roman"/>
          <w:sz w:val="28"/>
          <w:szCs w:val="28"/>
        </w:rPr>
        <w:t>Новосибирского района Новосибирской области</w:t>
      </w:r>
    </w:p>
    <w:p w14:paraId="5DC8CC9F" w14:textId="77777777" w:rsidR="00717861" w:rsidRPr="00A41A57" w:rsidRDefault="00717861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EE9E4" w14:textId="63A8160D" w:rsidR="00717861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717861" w:rsidRPr="00A41A57">
        <w:rPr>
          <w:rFonts w:ascii="Times New Roman" w:hAnsi="Times New Roman" w:cs="Times New Roman"/>
          <w:sz w:val="28"/>
          <w:szCs w:val="28"/>
        </w:rPr>
        <w:t xml:space="preserve">.1. Заключение договора на установку и эксплуатацию рекламной конструкции </w:t>
      </w:r>
      <w:r w:rsidR="00B06E34" w:rsidRPr="00A41A57">
        <w:rPr>
          <w:rFonts w:ascii="Times New Roman" w:hAnsi="Times New Roman" w:cs="Times New Roman"/>
          <w:sz w:val="28"/>
          <w:szCs w:val="28"/>
        </w:rPr>
        <w:t xml:space="preserve">на </w:t>
      </w:r>
      <w:r w:rsidR="00413834" w:rsidRPr="00A41A57">
        <w:rPr>
          <w:rFonts w:ascii="Times New Roman" w:hAnsi="Times New Roman" w:cs="Times New Roman"/>
          <w:sz w:val="28"/>
          <w:szCs w:val="28"/>
        </w:rPr>
        <w:t>земельных участках, зданиях и ином недвижимом имуществе, находящихся в муниципальной собственности Новосибирского района Новосибирской области, а также на земельных участках, государс</w:t>
      </w:r>
      <w:r w:rsidR="00111BDA" w:rsidRPr="00A41A57">
        <w:rPr>
          <w:rFonts w:ascii="Times New Roman" w:hAnsi="Times New Roman" w:cs="Times New Roman"/>
          <w:sz w:val="28"/>
          <w:szCs w:val="28"/>
        </w:rPr>
        <w:t>твенная собственность которых</w:t>
      </w:r>
      <w:r w:rsidR="00413834" w:rsidRPr="00A41A57">
        <w:rPr>
          <w:rFonts w:ascii="Times New Roman" w:hAnsi="Times New Roman" w:cs="Times New Roman"/>
          <w:sz w:val="28"/>
          <w:szCs w:val="28"/>
        </w:rPr>
        <w:t xml:space="preserve"> не разграничена, находящихся на территории сельских поселений, входящих в состав Новосибирского района Новосибирской области </w:t>
      </w:r>
      <w:r w:rsidR="00D35D68" w:rsidRPr="00A41A57">
        <w:rPr>
          <w:rFonts w:ascii="Times New Roman" w:hAnsi="Times New Roman" w:cs="Times New Roman"/>
          <w:sz w:val="28"/>
          <w:szCs w:val="28"/>
        </w:rPr>
        <w:t>(далее – Договор)</w:t>
      </w:r>
      <w:r w:rsidR="00C426E6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717861" w:rsidRPr="00A41A57">
        <w:rPr>
          <w:rFonts w:ascii="Times New Roman" w:hAnsi="Times New Roman" w:cs="Times New Roman"/>
          <w:sz w:val="28"/>
          <w:szCs w:val="28"/>
        </w:rPr>
        <w:t>осуществляется на основе торгов в форме</w:t>
      </w:r>
      <w:r w:rsidR="00F442F4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C426E6" w:rsidRPr="00A41A57">
        <w:rPr>
          <w:rFonts w:ascii="Times New Roman" w:hAnsi="Times New Roman" w:cs="Times New Roman"/>
          <w:sz w:val="28"/>
          <w:szCs w:val="28"/>
        </w:rPr>
        <w:t>аукциона</w:t>
      </w:r>
      <w:r w:rsidR="00717861" w:rsidRPr="00A41A5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426E6" w:rsidRPr="00A41A57">
        <w:rPr>
          <w:rFonts w:ascii="Times New Roman" w:hAnsi="Times New Roman" w:cs="Times New Roman"/>
          <w:sz w:val="28"/>
          <w:szCs w:val="28"/>
        </w:rPr>
        <w:t>аукцион</w:t>
      </w:r>
      <w:r w:rsidR="00717861" w:rsidRPr="00A41A57">
        <w:rPr>
          <w:rFonts w:ascii="Times New Roman" w:hAnsi="Times New Roman" w:cs="Times New Roman"/>
          <w:sz w:val="28"/>
          <w:szCs w:val="28"/>
        </w:rPr>
        <w:t xml:space="preserve">), проводимого комиссией </w:t>
      </w:r>
      <w:r w:rsidR="00E0562E" w:rsidRPr="00A41A57">
        <w:rPr>
          <w:rFonts w:ascii="Times New Roman" w:hAnsi="Times New Roman" w:cs="Times New Roman"/>
          <w:sz w:val="28"/>
          <w:szCs w:val="28"/>
        </w:rPr>
        <w:t>по подготовке, организации и проведению аукционов на право заключения договоров на установку и эксплуатацию рекламной конструкции</w:t>
      </w:r>
      <w:r w:rsidR="00717861" w:rsidRPr="00A41A57">
        <w:rPr>
          <w:rFonts w:ascii="Times New Roman" w:hAnsi="Times New Roman" w:cs="Times New Roman"/>
          <w:sz w:val="28"/>
          <w:szCs w:val="28"/>
        </w:rPr>
        <w:t xml:space="preserve"> в соответствии с законодат</w:t>
      </w:r>
      <w:r w:rsidR="00C1353A" w:rsidRPr="00A41A57"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r w:rsidR="00F7666D" w:rsidRPr="00A41A57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2" w:name="OLE_LINK14"/>
      <w:bookmarkStart w:id="3" w:name="OLE_LINK15"/>
      <w:r w:rsidR="009A65B7" w:rsidRPr="00A41A57">
        <w:rPr>
          <w:rFonts w:ascii="Times New Roman" w:hAnsi="Times New Roman" w:cs="Times New Roman"/>
          <w:sz w:val="28"/>
          <w:szCs w:val="28"/>
        </w:rPr>
        <w:t>Порядком организации и проведения торгов на право заключения договора на установку и эксплуатацию рекламной конструкции, утвержденным а</w:t>
      </w:r>
      <w:r w:rsidR="00F7666D" w:rsidRPr="00A41A57">
        <w:rPr>
          <w:rFonts w:ascii="Times New Roman" w:hAnsi="Times New Roman" w:cs="Times New Roman"/>
          <w:sz w:val="28"/>
          <w:szCs w:val="28"/>
        </w:rPr>
        <w:t>дминистраци</w:t>
      </w:r>
      <w:r w:rsidR="009A65B7" w:rsidRPr="00A41A57">
        <w:rPr>
          <w:rFonts w:ascii="Times New Roman" w:hAnsi="Times New Roman" w:cs="Times New Roman"/>
          <w:sz w:val="28"/>
          <w:szCs w:val="28"/>
        </w:rPr>
        <w:t xml:space="preserve">ей </w:t>
      </w:r>
      <w:r w:rsidR="00F7666D" w:rsidRPr="00A41A57">
        <w:rPr>
          <w:rFonts w:ascii="Times New Roman" w:hAnsi="Times New Roman" w:cs="Times New Roman"/>
          <w:sz w:val="28"/>
          <w:szCs w:val="28"/>
        </w:rPr>
        <w:t xml:space="preserve">Новосибирского района Новосибирской области </w:t>
      </w:r>
      <w:bookmarkEnd w:id="2"/>
      <w:bookmarkEnd w:id="3"/>
      <w:r w:rsidR="00F7666D" w:rsidRPr="00A41A57">
        <w:rPr>
          <w:rFonts w:ascii="Times New Roman" w:hAnsi="Times New Roman" w:cs="Times New Roman"/>
          <w:sz w:val="28"/>
          <w:szCs w:val="28"/>
        </w:rPr>
        <w:t>(далее – Порядок).</w:t>
      </w:r>
    </w:p>
    <w:p w14:paraId="033FD2E2" w14:textId="643B19E3" w:rsidR="00413834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C426E6" w:rsidRPr="00A41A57">
        <w:rPr>
          <w:rFonts w:ascii="Times New Roman" w:hAnsi="Times New Roman" w:cs="Times New Roman"/>
          <w:sz w:val="28"/>
          <w:szCs w:val="28"/>
        </w:rPr>
        <w:t>.2. </w:t>
      </w:r>
      <w:r w:rsidR="00413834" w:rsidRPr="00A41A57">
        <w:rPr>
          <w:rFonts w:ascii="Times New Roman" w:hAnsi="Times New Roman" w:cs="Times New Roman"/>
          <w:sz w:val="28"/>
          <w:szCs w:val="28"/>
        </w:rPr>
        <w:t xml:space="preserve">Аукцион на заключение договора на установку и эксплуатацию рекламной конструкции на земельном участке, здании или ином недвижимом </w:t>
      </w:r>
      <w:r w:rsidR="00413834" w:rsidRPr="00A41A57">
        <w:rPr>
          <w:rFonts w:ascii="Times New Roman" w:hAnsi="Times New Roman" w:cs="Times New Roman"/>
          <w:sz w:val="28"/>
          <w:szCs w:val="28"/>
        </w:rPr>
        <w:lastRenderedPageBreak/>
        <w:t>имуществе, на котором на основании договора</w:t>
      </w:r>
      <w:r w:rsidR="001A7665" w:rsidRPr="00A41A57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413834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F172F3" w:rsidRPr="00A41A57">
        <w:rPr>
          <w:rFonts w:ascii="Times New Roman" w:hAnsi="Times New Roman" w:cs="Times New Roman"/>
          <w:sz w:val="28"/>
          <w:szCs w:val="28"/>
        </w:rPr>
        <w:t>Администрацией и </w:t>
      </w:r>
      <w:r w:rsidR="00413834" w:rsidRPr="00A41A57">
        <w:rPr>
          <w:rFonts w:ascii="Times New Roman" w:hAnsi="Times New Roman" w:cs="Times New Roman"/>
          <w:sz w:val="28"/>
          <w:szCs w:val="28"/>
        </w:rPr>
        <w:t>владельцем рекламной конструкции установлена рекламная конструкция, проводится по истечении срока действия такого договора.</w:t>
      </w:r>
    </w:p>
    <w:p w14:paraId="4289CFBD" w14:textId="6C89D683" w:rsidR="00D35D68" w:rsidRPr="00A41A57" w:rsidRDefault="001C741F" w:rsidP="00E4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D35D68" w:rsidRPr="00A41A57">
        <w:rPr>
          <w:rFonts w:ascii="Times New Roman" w:hAnsi="Times New Roman" w:cs="Times New Roman"/>
          <w:sz w:val="28"/>
          <w:szCs w:val="28"/>
        </w:rPr>
        <w:t>.3</w:t>
      </w:r>
      <w:r w:rsidR="00717861" w:rsidRPr="00A41A57">
        <w:rPr>
          <w:rFonts w:ascii="Times New Roman" w:hAnsi="Times New Roman" w:cs="Times New Roman"/>
          <w:sz w:val="28"/>
          <w:szCs w:val="28"/>
        </w:rPr>
        <w:t>.</w:t>
      </w:r>
      <w:r w:rsidR="00570C26" w:rsidRPr="00A41A57">
        <w:rPr>
          <w:rFonts w:ascii="Times New Roman" w:hAnsi="Times New Roman" w:cs="Times New Roman"/>
          <w:sz w:val="28"/>
          <w:szCs w:val="28"/>
        </w:rPr>
        <w:t> </w:t>
      </w:r>
      <w:r w:rsidR="00675428" w:rsidRPr="00A41A57">
        <w:rPr>
          <w:rFonts w:ascii="Times New Roman" w:hAnsi="Times New Roman" w:cs="Times New Roman"/>
          <w:sz w:val="28"/>
          <w:szCs w:val="28"/>
        </w:rPr>
        <w:t xml:space="preserve">Договор в отношении всех типов и видов рекламных конструкций заключается на срок, не превышающий предельные сроки, которые установлены </w:t>
      </w:r>
      <w:r w:rsidR="00F172F3" w:rsidRPr="00A41A57">
        <w:rPr>
          <w:rFonts w:ascii="Times New Roman" w:hAnsi="Times New Roman" w:cs="Times New Roman"/>
          <w:sz w:val="28"/>
          <w:szCs w:val="28"/>
        </w:rPr>
        <w:t xml:space="preserve">Федеральным законом «О рекламе» и </w:t>
      </w:r>
      <w:r w:rsidR="00675428" w:rsidRPr="00A41A57">
        <w:rPr>
          <w:rFonts w:ascii="Times New Roman" w:hAnsi="Times New Roman" w:cs="Times New Roman"/>
          <w:sz w:val="28"/>
          <w:szCs w:val="28"/>
        </w:rPr>
        <w:t>правовым актом Новосибирской области и</w:t>
      </w:r>
      <w:r w:rsidR="00F172F3" w:rsidRPr="00A41A57">
        <w:rPr>
          <w:rFonts w:ascii="Times New Roman" w:hAnsi="Times New Roman" w:cs="Times New Roman"/>
          <w:sz w:val="28"/>
          <w:szCs w:val="28"/>
        </w:rPr>
        <w:t> </w:t>
      </w:r>
      <w:r w:rsidR="00675428" w:rsidRPr="00A41A57">
        <w:rPr>
          <w:rFonts w:ascii="Times New Roman" w:hAnsi="Times New Roman" w:cs="Times New Roman"/>
          <w:sz w:val="28"/>
          <w:szCs w:val="28"/>
        </w:rPr>
        <w:t>на которые могут заключаться договоры на установку и эксплуатацию рекламных конструкций, з</w:t>
      </w:r>
      <w:r w:rsidR="00D35D68" w:rsidRPr="00A41A57">
        <w:rPr>
          <w:rFonts w:ascii="Times New Roman" w:hAnsi="Times New Roman" w:cs="Times New Roman"/>
          <w:sz w:val="28"/>
          <w:szCs w:val="28"/>
        </w:rPr>
        <w:t>а исключением временных рекламных конструкций.</w:t>
      </w:r>
      <w:r w:rsidR="00675428" w:rsidRPr="00A41A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62E0" w14:textId="77777777" w:rsidR="00D35D68" w:rsidRPr="00A41A57" w:rsidRDefault="00D35D68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Договор в отношении временных рекламных конструкций заключается на</w:t>
      </w:r>
      <w:r w:rsidR="00413834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срок не более чем двенадцать месяцев.</w:t>
      </w:r>
    </w:p>
    <w:p w14:paraId="3BBF1DC0" w14:textId="77777777" w:rsidR="00471383" w:rsidRPr="00A41A57" w:rsidRDefault="00471383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 xml:space="preserve">По окончании срока действия </w:t>
      </w:r>
      <w:r w:rsidR="00413834" w:rsidRPr="00A41A57">
        <w:rPr>
          <w:rFonts w:ascii="Times New Roman" w:hAnsi="Times New Roman" w:cs="Times New Roman"/>
          <w:sz w:val="28"/>
          <w:szCs w:val="28"/>
        </w:rPr>
        <w:t>Д</w:t>
      </w:r>
      <w:r w:rsidRPr="00A41A57">
        <w:rPr>
          <w:rFonts w:ascii="Times New Roman" w:hAnsi="Times New Roman" w:cs="Times New Roman"/>
          <w:sz w:val="28"/>
          <w:szCs w:val="28"/>
        </w:rPr>
        <w:t xml:space="preserve">оговора обязательства сторон по </w:t>
      </w:r>
      <w:r w:rsidR="00436343" w:rsidRPr="00A41A57">
        <w:rPr>
          <w:rFonts w:ascii="Times New Roman" w:hAnsi="Times New Roman" w:cs="Times New Roman"/>
          <w:sz w:val="28"/>
          <w:szCs w:val="28"/>
        </w:rPr>
        <w:t>Д</w:t>
      </w:r>
      <w:r w:rsidRPr="00A41A57">
        <w:rPr>
          <w:rFonts w:ascii="Times New Roman" w:hAnsi="Times New Roman" w:cs="Times New Roman"/>
          <w:sz w:val="28"/>
          <w:szCs w:val="28"/>
        </w:rPr>
        <w:t>оговору прекращаются</w:t>
      </w:r>
    </w:p>
    <w:p w14:paraId="4C3BE70E" w14:textId="6AA6427F" w:rsidR="00D35D68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D35D68" w:rsidRPr="00A41A57">
        <w:rPr>
          <w:rFonts w:ascii="Times New Roman" w:hAnsi="Times New Roman" w:cs="Times New Roman"/>
          <w:sz w:val="28"/>
          <w:szCs w:val="28"/>
        </w:rPr>
        <w:t>.</w:t>
      </w:r>
      <w:r w:rsidR="00054B2C">
        <w:rPr>
          <w:rFonts w:ascii="Times New Roman" w:hAnsi="Times New Roman" w:cs="Times New Roman"/>
          <w:sz w:val="28"/>
          <w:szCs w:val="28"/>
        </w:rPr>
        <w:t>4</w:t>
      </w:r>
      <w:r w:rsidR="00D35D68" w:rsidRPr="00A41A57">
        <w:rPr>
          <w:rFonts w:ascii="Times New Roman" w:hAnsi="Times New Roman" w:cs="Times New Roman"/>
          <w:sz w:val="28"/>
          <w:szCs w:val="28"/>
        </w:rPr>
        <w:t>. В случае, если недвижимое имущество, к которому присоединяется рекламная конструкция, закреплено собственником</w:t>
      </w:r>
      <w:r w:rsidR="004E308E" w:rsidRPr="00A41A57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="00D35D68" w:rsidRPr="00A41A57">
        <w:rPr>
          <w:rFonts w:ascii="Times New Roman" w:hAnsi="Times New Roman" w:cs="Times New Roman"/>
          <w:sz w:val="28"/>
          <w:szCs w:val="28"/>
        </w:rPr>
        <w:t xml:space="preserve"> за другим лицом на праве хозяйственного ведения, праве оперативного упр</w:t>
      </w:r>
      <w:r w:rsidR="00436343" w:rsidRPr="00A41A57">
        <w:rPr>
          <w:rFonts w:ascii="Times New Roman" w:hAnsi="Times New Roman" w:cs="Times New Roman"/>
          <w:sz w:val="28"/>
          <w:szCs w:val="28"/>
        </w:rPr>
        <w:t>авления или ином вещном праве, Д</w:t>
      </w:r>
      <w:r w:rsidR="00D35D68" w:rsidRPr="00A41A57">
        <w:rPr>
          <w:rFonts w:ascii="Times New Roman" w:hAnsi="Times New Roman" w:cs="Times New Roman"/>
          <w:sz w:val="28"/>
          <w:szCs w:val="28"/>
        </w:rPr>
        <w:t>оговор заключается с</w:t>
      </w:r>
      <w:r w:rsidR="00413834" w:rsidRPr="00A41A57">
        <w:rPr>
          <w:rFonts w:ascii="Times New Roman" w:hAnsi="Times New Roman" w:cs="Times New Roman"/>
          <w:sz w:val="28"/>
          <w:szCs w:val="28"/>
        </w:rPr>
        <w:t> </w:t>
      </w:r>
      <w:r w:rsidR="00D35D68" w:rsidRPr="00A41A57">
        <w:rPr>
          <w:rFonts w:ascii="Times New Roman" w:hAnsi="Times New Roman" w:cs="Times New Roman"/>
          <w:sz w:val="28"/>
          <w:szCs w:val="28"/>
        </w:rPr>
        <w:t>лицом, обладающим правом хозяйственного ведения, правом оперативного управления или иным вещным правом на такое недвижимое имущество, при</w:t>
      </w:r>
      <w:r w:rsidR="004E308E" w:rsidRPr="00A41A57">
        <w:rPr>
          <w:rFonts w:ascii="Times New Roman" w:hAnsi="Times New Roman" w:cs="Times New Roman"/>
          <w:sz w:val="28"/>
          <w:szCs w:val="28"/>
        </w:rPr>
        <w:t> </w:t>
      </w:r>
      <w:r w:rsidR="00D35D68" w:rsidRPr="00A41A57">
        <w:rPr>
          <w:rFonts w:ascii="Times New Roman" w:hAnsi="Times New Roman" w:cs="Times New Roman"/>
          <w:sz w:val="28"/>
          <w:szCs w:val="28"/>
        </w:rPr>
        <w:t xml:space="preserve">наличии согласия такого собственника и с соблюдением требований, установленных частью 5.1 статьи 19 </w:t>
      </w:r>
      <w:r w:rsidR="00173BD8" w:rsidRPr="00A41A5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35D68" w:rsidRPr="00A41A57">
        <w:rPr>
          <w:rFonts w:ascii="Times New Roman" w:hAnsi="Times New Roman" w:cs="Times New Roman"/>
          <w:sz w:val="28"/>
          <w:szCs w:val="28"/>
        </w:rPr>
        <w:t>«О</w:t>
      </w:r>
      <w:r w:rsidR="004E308E" w:rsidRPr="00A41A57">
        <w:rPr>
          <w:rFonts w:ascii="Times New Roman" w:hAnsi="Times New Roman" w:cs="Times New Roman"/>
          <w:sz w:val="28"/>
          <w:szCs w:val="28"/>
        </w:rPr>
        <w:t> </w:t>
      </w:r>
      <w:r w:rsidR="00D35D68" w:rsidRPr="00A41A57">
        <w:rPr>
          <w:rFonts w:ascii="Times New Roman" w:hAnsi="Times New Roman" w:cs="Times New Roman"/>
          <w:sz w:val="28"/>
          <w:szCs w:val="28"/>
        </w:rPr>
        <w:t>рекламе».</w:t>
      </w:r>
    </w:p>
    <w:p w14:paraId="311BDFE0" w14:textId="6DD21090" w:rsidR="00471383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EA5F77" w:rsidRPr="00A41A57">
        <w:rPr>
          <w:rFonts w:ascii="Times New Roman" w:hAnsi="Times New Roman" w:cs="Times New Roman"/>
          <w:sz w:val="28"/>
          <w:szCs w:val="28"/>
        </w:rPr>
        <w:t>.</w:t>
      </w:r>
      <w:r w:rsidR="00054B2C">
        <w:rPr>
          <w:rFonts w:ascii="Times New Roman" w:hAnsi="Times New Roman" w:cs="Times New Roman"/>
          <w:sz w:val="28"/>
          <w:szCs w:val="28"/>
        </w:rPr>
        <w:t>5</w:t>
      </w:r>
      <w:r w:rsidR="00970D07" w:rsidRPr="00A41A57">
        <w:rPr>
          <w:rFonts w:ascii="Times New Roman" w:hAnsi="Times New Roman" w:cs="Times New Roman"/>
          <w:sz w:val="28"/>
          <w:szCs w:val="28"/>
        </w:rPr>
        <w:t>.</w:t>
      </w:r>
      <w:r w:rsidR="00EA5F77" w:rsidRPr="00A41A57">
        <w:rPr>
          <w:rFonts w:ascii="Times New Roman" w:hAnsi="Times New Roman" w:cs="Times New Roman"/>
          <w:sz w:val="28"/>
          <w:szCs w:val="28"/>
        </w:rPr>
        <w:t> </w:t>
      </w:r>
      <w:r w:rsidR="00471383" w:rsidRPr="00A41A57">
        <w:rPr>
          <w:rFonts w:ascii="Times New Roman" w:hAnsi="Times New Roman" w:cs="Times New Roman"/>
          <w:sz w:val="28"/>
          <w:szCs w:val="28"/>
        </w:rPr>
        <w:t>В случае, если недвижимое имущество, к которому присоединяется рекламная конструкция, передано собственником (распорядителем) в</w:t>
      </w:r>
      <w:r w:rsidR="004E308E" w:rsidRPr="00A41A57">
        <w:rPr>
          <w:rFonts w:ascii="Times New Roman" w:hAnsi="Times New Roman" w:cs="Times New Roman"/>
          <w:sz w:val="28"/>
          <w:szCs w:val="28"/>
        </w:rPr>
        <w:t> </w:t>
      </w:r>
      <w:r w:rsidR="00471383" w:rsidRPr="00A41A57">
        <w:rPr>
          <w:rFonts w:ascii="Times New Roman" w:hAnsi="Times New Roman" w:cs="Times New Roman"/>
          <w:sz w:val="28"/>
          <w:szCs w:val="28"/>
        </w:rPr>
        <w:t xml:space="preserve">доверительное управление, </w:t>
      </w:r>
      <w:r w:rsidR="00436343" w:rsidRPr="00A41A57">
        <w:rPr>
          <w:rFonts w:ascii="Times New Roman" w:hAnsi="Times New Roman" w:cs="Times New Roman"/>
          <w:sz w:val="28"/>
          <w:szCs w:val="28"/>
        </w:rPr>
        <w:t>Д</w:t>
      </w:r>
      <w:r w:rsidR="00471383" w:rsidRPr="00A41A57">
        <w:rPr>
          <w:rFonts w:ascii="Times New Roman" w:hAnsi="Times New Roman" w:cs="Times New Roman"/>
          <w:sz w:val="28"/>
          <w:szCs w:val="28"/>
        </w:rPr>
        <w:t>оговор заключается с доверительным управляющим при условии, что</w:t>
      </w:r>
      <w:r w:rsidR="004E308E" w:rsidRPr="00A41A57">
        <w:rPr>
          <w:rFonts w:ascii="Times New Roman" w:hAnsi="Times New Roman" w:cs="Times New Roman"/>
          <w:sz w:val="28"/>
          <w:szCs w:val="28"/>
        </w:rPr>
        <w:t> </w:t>
      </w:r>
      <w:r w:rsidR="00471383" w:rsidRPr="00A41A57">
        <w:rPr>
          <w:rFonts w:ascii="Times New Roman" w:hAnsi="Times New Roman" w:cs="Times New Roman"/>
          <w:sz w:val="28"/>
          <w:szCs w:val="28"/>
        </w:rPr>
        <w:t>догов</w:t>
      </w:r>
      <w:r w:rsidR="00436343" w:rsidRPr="00A41A57">
        <w:rPr>
          <w:rFonts w:ascii="Times New Roman" w:hAnsi="Times New Roman" w:cs="Times New Roman"/>
          <w:sz w:val="28"/>
          <w:szCs w:val="28"/>
        </w:rPr>
        <w:t>ор доверительного управления не </w:t>
      </w:r>
      <w:r w:rsidR="00471383" w:rsidRPr="00A41A57">
        <w:rPr>
          <w:rFonts w:ascii="Times New Roman" w:hAnsi="Times New Roman" w:cs="Times New Roman"/>
          <w:sz w:val="28"/>
          <w:szCs w:val="28"/>
        </w:rPr>
        <w:t>ограничивает доверительного управляющего в совершении таких действий с</w:t>
      </w:r>
      <w:r w:rsidR="00436343" w:rsidRPr="00A41A57">
        <w:rPr>
          <w:rFonts w:ascii="Times New Roman" w:hAnsi="Times New Roman" w:cs="Times New Roman"/>
          <w:sz w:val="28"/>
          <w:szCs w:val="28"/>
        </w:rPr>
        <w:t> </w:t>
      </w:r>
      <w:r w:rsidR="00471383" w:rsidRPr="00A41A57">
        <w:rPr>
          <w:rFonts w:ascii="Times New Roman" w:hAnsi="Times New Roman" w:cs="Times New Roman"/>
          <w:sz w:val="28"/>
          <w:szCs w:val="28"/>
        </w:rPr>
        <w:t>соответствующим имуществом</w:t>
      </w:r>
    </w:p>
    <w:p w14:paraId="73934001" w14:textId="566A24AA" w:rsidR="00E6683D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D35D68" w:rsidRPr="00A41A57">
        <w:rPr>
          <w:rFonts w:ascii="Times New Roman" w:hAnsi="Times New Roman" w:cs="Times New Roman"/>
          <w:sz w:val="28"/>
          <w:szCs w:val="28"/>
        </w:rPr>
        <w:t>.</w:t>
      </w:r>
      <w:r w:rsidR="00054B2C">
        <w:rPr>
          <w:rFonts w:ascii="Times New Roman" w:hAnsi="Times New Roman" w:cs="Times New Roman"/>
          <w:sz w:val="28"/>
          <w:szCs w:val="28"/>
        </w:rPr>
        <w:t>6</w:t>
      </w:r>
      <w:r w:rsidR="00D35D68" w:rsidRPr="00A41A57">
        <w:rPr>
          <w:rFonts w:ascii="Times New Roman" w:hAnsi="Times New Roman" w:cs="Times New Roman"/>
          <w:sz w:val="28"/>
          <w:szCs w:val="28"/>
        </w:rPr>
        <w:t>.</w:t>
      </w:r>
      <w:r w:rsidR="00EA5F77" w:rsidRPr="00A41A57">
        <w:rPr>
          <w:rFonts w:ascii="Times New Roman" w:hAnsi="Times New Roman" w:cs="Times New Roman"/>
          <w:sz w:val="28"/>
          <w:szCs w:val="28"/>
        </w:rPr>
        <w:t> </w:t>
      </w:r>
      <w:r w:rsidR="00D35D68" w:rsidRPr="00A41A57">
        <w:rPr>
          <w:rFonts w:ascii="Times New Roman" w:hAnsi="Times New Roman" w:cs="Times New Roman"/>
          <w:sz w:val="28"/>
          <w:szCs w:val="28"/>
        </w:rPr>
        <w:t xml:space="preserve">На период действия </w:t>
      </w:r>
      <w:r w:rsidR="00436343" w:rsidRPr="00A41A57">
        <w:rPr>
          <w:rFonts w:ascii="Times New Roman" w:hAnsi="Times New Roman" w:cs="Times New Roman"/>
          <w:sz w:val="28"/>
          <w:szCs w:val="28"/>
        </w:rPr>
        <w:t>Д</w:t>
      </w:r>
      <w:r w:rsidR="00D35D68" w:rsidRPr="00A41A57">
        <w:rPr>
          <w:rFonts w:ascii="Times New Roman" w:hAnsi="Times New Roman" w:cs="Times New Roman"/>
          <w:sz w:val="28"/>
          <w:szCs w:val="28"/>
        </w:rPr>
        <w:t xml:space="preserve">оговора владелец рекламной конструкции имеет право беспрепятственного доступа к недвижимому имуществу, к которому присоединяется рекламная конструкция, и </w:t>
      </w:r>
      <w:r w:rsidR="00436343" w:rsidRPr="00A41A57">
        <w:rPr>
          <w:rFonts w:ascii="Times New Roman" w:hAnsi="Times New Roman" w:cs="Times New Roman"/>
          <w:sz w:val="28"/>
          <w:szCs w:val="28"/>
        </w:rPr>
        <w:t>пользования этим имуществом для </w:t>
      </w:r>
      <w:r w:rsidR="00D35D68" w:rsidRPr="00A41A57">
        <w:rPr>
          <w:rFonts w:ascii="Times New Roman" w:hAnsi="Times New Roman" w:cs="Times New Roman"/>
          <w:sz w:val="28"/>
          <w:szCs w:val="28"/>
        </w:rPr>
        <w:t>целей, связанных с</w:t>
      </w:r>
      <w:r w:rsidR="004E308E" w:rsidRPr="00A41A57">
        <w:rPr>
          <w:rFonts w:ascii="Times New Roman" w:hAnsi="Times New Roman" w:cs="Times New Roman"/>
          <w:sz w:val="28"/>
          <w:szCs w:val="28"/>
        </w:rPr>
        <w:t> </w:t>
      </w:r>
      <w:r w:rsidR="00D35D68" w:rsidRPr="00A41A57">
        <w:rPr>
          <w:rFonts w:ascii="Times New Roman" w:hAnsi="Times New Roman" w:cs="Times New Roman"/>
          <w:sz w:val="28"/>
          <w:szCs w:val="28"/>
        </w:rPr>
        <w:t>осуществлением прав владельца рекламной конструкции, в</w:t>
      </w:r>
      <w:r w:rsidR="00436343" w:rsidRPr="00A41A57">
        <w:rPr>
          <w:rFonts w:ascii="Times New Roman" w:hAnsi="Times New Roman" w:cs="Times New Roman"/>
          <w:sz w:val="28"/>
          <w:szCs w:val="28"/>
        </w:rPr>
        <w:t> </w:t>
      </w:r>
      <w:r w:rsidR="00D35D68" w:rsidRPr="00A41A57">
        <w:rPr>
          <w:rFonts w:ascii="Times New Roman" w:hAnsi="Times New Roman" w:cs="Times New Roman"/>
          <w:sz w:val="28"/>
          <w:szCs w:val="28"/>
        </w:rPr>
        <w:t>том числе с ее</w:t>
      </w:r>
      <w:r w:rsidR="004E308E" w:rsidRPr="00A41A57">
        <w:rPr>
          <w:rFonts w:ascii="Times New Roman" w:hAnsi="Times New Roman" w:cs="Times New Roman"/>
          <w:sz w:val="28"/>
          <w:szCs w:val="28"/>
        </w:rPr>
        <w:t> </w:t>
      </w:r>
      <w:r w:rsidR="00D35D68" w:rsidRPr="00A41A57">
        <w:rPr>
          <w:rFonts w:ascii="Times New Roman" w:hAnsi="Times New Roman" w:cs="Times New Roman"/>
          <w:sz w:val="28"/>
          <w:szCs w:val="28"/>
        </w:rPr>
        <w:t>эксплуатацией, техни</w:t>
      </w:r>
      <w:r w:rsidR="004E660A" w:rsidRPr="00A41A57">
        <w:rPr>
          <w:rFonts w:ascii="Times New Roman" w:hAnsi="Times New Roman" w:cs="Times New Roman"/>
          <w:sz w:val="28"/>
          <w:szCs w:val="28"/>
        </w:rPr>
        <w:t xml:space="preserve">ческим обслуживанием и </w:t>
      </w:r>
      <w:proofErr w:type="spellStart"/>
      <w:r w:rsidR="004E660A" w:rsidRPr="00A41A57">
        <w:rPr>
          <w:rFonts w:ascii="Times New Roman" w:hAnsi="Times New Roman" w:cs="Times New Roman"/>
          <w:sz w:val="28"/>
          <w:szCs w:val="28"/>
        </w:rPr>
        <w:t>демонтаж</w:t>
      </w:r>
      <w:r w:rsidR="004E308E" w:rsidRPr="00A41A57">
        <w:rPr>
          <w:rFonts w:ascii="Times New Roman" w:hAnsi="Times New Roman" w:cs="Times New Roman"/>
          <w:sz w:val="28"/>
          <w:szCs w:val="28"/>
        </w:rPr>
        <w:t>о</w:t>
      </w:r>
      <w:r w:rsidR="00D35D68" w:rsidRPr="00A41A5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35D68" w:rsidRPr="00A41A57">
        <w:rPr>
          <w:rFonts w:ascii="Times New Roman" w:hAnsi="Times New Roman" w:cs="Times New Roman"/>
          <w:sz w:val="28"/>
          <w:szCs w:val="28"/>
        </w:rPr>
        <w:t>.</w:t>
      </w:r>
    </w:p>
    <w:p w14:paraId="366E5E4F" w14:textId="3C65B212" w:rsidR="00BD111B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BD111B" w:rsidRPr="00A41A57">
        <w:rPr>
          <w:rFonts w:ascii="Times New Roman" w:hAnsi="Times New Roman" w:cs="Times New Roman"/>
          <w:sz w:val="28"/>
          <w:szCs w:val="28"/>
        </w:rPr>
        <w:t>.</w:t>
      </w:r>
      <w:r w:rsidR="00054B2C">
        <w:rPr>
          <w:rFonts w:ascii="Times New Roman" w:hAnsi="Times New Roman" w:cs="Times New Roman"/>
          <w:sz w:val="28"/>
          <w:szCs w:val="28"/>
        </w:rPr>
        <w:t>7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. Для рассмотрения вопроса о заключении </w:t>
      </w:r>
      <w:r w:rsidR="00436343" w:rsidRPr="00A41A57">
        <w:rPr>
          <w:rFonts w:ascii="Times New Roman" w:hAnsi="Times New Roman" w:cs="Times New Roman"/>
          <w:sz w:val="28"/>
          <w:szCs w:val="28"/>
        </w:rPr>
        <w:t>До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говора заинтересованное лицо </w:t>
      </w:r>
      <w:r w:rsidR="00970D07" w:rsidRPr="00A41A57">
        <w:rPr>
          <w:rFonts w:ascii="Times New Roman" w:hAnsi="Times New Roman" w:cs="Times New Roman"/>
          <w:sz w:val="28"/>
          <w:szCs w:val="28"/>
        </w:rPr>
        <w:t>вправе обратится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 в</w:t>
      </w:r>
      <w:r w:rsidR="004E308E" w:rsidRPr="00A41A57">
        <w:rPr>
          <w:rFonts w:ascii="Times New Roman" w:hAnsi="Times New Roman" w:cs="Times New Roman"/>
          <w:sz w:val="28"/>
          <w:szCs w:val="28"/>
        </w:rPr>
        <w:t> 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70D07" w:rsidRPr="00A41A57">
        <w:rPr>
          <w:rFonts w:ascii="Times New Roman" w:hAnsi="Times New Roman" w:cs="Times New Roman"/>
          <w:sz w:val="28"/>
          <w:szCs w:val="28"/>
        </w:rPr>
        <w:t xml:space="preserve">с </w:t>
      </w:r>
      <w:r w:rsidR="00BD111B" w:rsidRPr="00A41A57">
        <w:rPr>
          <w:rFonts w:ascii="Times New Roman" w:hAnsi="Times New Roman" w:cs="Times New Roman"/>
          <w:sz w:val="28"/>
          <w:szCs w:val="28"/>
        </w:rPr>
        <w:t>заявление</w:t>
      </w:r>
      <w:r w:rsidR="00970D07" w:rsidRPr="00A41A57">
        <w:rPr>
          <w:rFonts w:ascii="Times New Roman" w:hAnsi="Times New Roman" w:cs="Times New Roman"/>
          <w:sz w:val="28"/>
          <w:szCs w:val="28"/>
        </w:rPr>
        <w:t>м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970D07" w:rsidRPr="00A41A57">
        <w:rPr>
          <w:rFonts w:ascii="Times New Roman" w:hAnsi="Times New Roman" w:cs="Times New Roman"/>
          <w:sz w:val="28"/>
          <w:szCs w:val="28"/>
        </w:rPr>
        <w:t>о проведении аукциона на </w:t>
      </w:r>
      <w:r w:rsidR="004E308E" w:rsidRPr="00A41A57">
        <w:rPr>
          <w:rFonts w:ascii="Times New Roman" w:hAnsi="Times New Roman" w:cs="Times New Roman"/>
          <w:sz w:val="28"/>
          <w:szCs w:val="28"/>
        </w:rPr>
        <w:t>право заключения Договора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 (</w:t>
      </w:r>
      <w:r w:rsidR="004E308E" w:rsidRPr="00A41A57">
        <w:rPr>
          <w:rFonts w:ascii="Times New Roman" w:hAnsi="Times New Roman" w:cs="Times New Roman"/>
          <w:sz w:val="28"/>
          <w:szCs w:val="28"/>
        </w:rPr>
        <w:t xml:space="preserve">по форме, в соответствии с </w:t>
      </w:r>
      <w:r w:rsidR="00BD111B" w:rsidRPr="00A41A57">
        <w:rPr>
          <w:rFonts w:ascii="Times New Roman" w:hAnsi="Times New Roman" w:cs="Times New Roman"/>
          <w:sz w:val="28"/>
          <w:szCs w:val="28"/>
        </w:rPr>
        <w:t>Приложение</w:t>
      </w:r>
      <w:r w:rsidR="004E308E" w:rsidRPr="00A41A57">
        <w:rPr>
          <w:rFonts w:ascii="Times New Roman" w:hAnsi="Times New Roman" w:cs="Times New Roman"/>
          <w:sz w:val="28"/>
          <w:szCs w:val="28"/>
        </w:rPr>
        <w:t>м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 № </w:t>
      </w:r>
      <w:r w:rsidR="001176E4" w:rsidRPr="00A41A57">
        <w:rPr>
          <w:rFonts w:ascii="Times New Roman" w:hAnsi="Times New Roman" w:cs="Times New Roman"/>
          <w:sz w:val="28"/>
          <w:szCs w:val="28"/>
        </w:rPr>
        <w:t>3</w:t>
      </w:r>
      <w:r w:rsidR="00BD111B" w:rsidRPr="00A41A57">
        <w:rPr>
          <w:rFonts w:ascii="Times New Roman" w:hAnsi="Times New Roman" w:cs="Times New Roman"/>
          <w:sz w:val="28"/>
          <w:szCs w:val="28"/>
        </w:rPr>
        <w:t>).</w:t>
      </w:r>
    </w:p>
    <w:p w14:paraId="18C15C92" w14:textId="0C395F82" w:rsidR="00BD111B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BB1334" w:rsidRPr="00A41A57">
        <w:rPr>
          <w:rFonts w:ascii="Times New Roman" w:hAnsi="Times New Roman" w:cs="Times New Roman"/>
          <w:sz w:val="28"/>
          <w:szCs w:val="28"/>
        </w:rPr>
        <w:t>.</w:t>
      </w:r>
      <w:r w:rsidR="00054B2C">
        <w:rPr>
          <w:rFonts w:ascii="Times New Roman" w:hAnsi="Times New Roman" w:cs="Times New Roman"/>
          <w:sz w:val="28"/>
          <w:szCs w:val="28"/>
        </w:rPr>
        <w:t>8</w:t>
      </w:r>
      <w:r w:rsidR="002A2661" w:rsidRPr="00A41A57">
        <w:rPr>
          <w:rFonts w:ascii="Times New Roman" w:hAnsi="Times New Roman" w:cs="Times New Roman"/>
          <w:sz w:val="28"/>
          <w:szCs w:val="28"/>
        </w:rPr>
        <w:t>. 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Договор заключается по итогам проведенного аукциона </w:t>
      </w:r>
      <w:r w:rsidR="00436343" w:rsidRPr="00A41A5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владельцем рекламной конструкции </w:t>
      </w:r>
      <w:r w:rsidR="00436343" w:rsidRPr="00A41A57">
        <w:rPr>
          <w:rFonts w:ascii="Times New Roman" w:hAnsi="Times New Roman" w:cs="Times New Roman"/>
          <w:sz w:val="28"/>
          <w:szCs w:val="28"/>
        </w:rPr>
        <w:t>и </w:t>
      </w:r>
      <w:r w:rsidR="00BD111B" w:rsidRPr="00A41A57">
        <w:rPr>
          <w:rFonts w:ascii="Times New Roman" w:hAnsi="Times New Roman" w:cs="Times New Roman"/>
          <w:sz w:val="28"/>
          <w:szCs w:val="28"/>
        </w:rPr>
        <w:t>Администрацией, если иное не установлено Порядком.</w:t>
      </w:r>
    </w:p>
    <w:p w14:paraId="4D091D96" w14:textId="148A1928" w:rsidR="00BD111B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BB1334" w:rsidRPr="00A41A57">
        <w:rPr>
          <w:rFonts w:ascii="Times New Roman" w:hAnsi="Times New Roman" w:cs="Times New Roman"/>
          <w:sz w:val="28"/>
          <w:szCs w:val="28"/>
        </w:rPr>
        <w:t>.</w:t>
      </w:r>
      <w:r w:rsidR="00054B2C">
        <w:rPr>
          <w:rFonts w:ascii="Times New Roman" w:hAnsi="Times New Roman" w:cs="Times New Roman"/>
          <w:sz w:val="28"/>
          <w:szCs w:val="28"/>
        </w:rPr>
        <w:t>9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. Победитель аукциона вправе приступить к монтажу средства наружной рекламы после заключения </w:t>
      </w:r>
      <w:r w:rsidR="00436343" w:rsidRPr="00A41A57">
        <w:rPr>
          <w:rFonts w:ascii="Times New Roman" w:hAnsi="Times New Roman" w:cs="Times New Roman"/>
          <w:sz w:val="28"/>
          <w:szCs w:val="28"/>
        </w:rPr>
        <w:t>Д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оговора и </w:t>
      </w:r>
      <w:r w:rsidR="00135070" w:rsidRPr="00A41A57">
        <w:rPr>
          <w:rFonts w:ascii="Times New Roman" w:hAnsi="Times New Roman" w:cs="Times New Roman"/>
          <w:sz w:val="28"/>
          <w:szCs w:val="28"/>
        </w:rPr>
        <w:t>получения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 в установленном порядке разрешения на установку </w:t>
      </w:r>
      <w:r w:rsidR="00436343" w:rsidRPr="00A41A57">
        <w:rPr>
          <w:rFonts w:ascii="Times New Roman" w:hAnsi="Times New Roman" w:cs="Times New Roman"/>
          <w:sz w:val="28"/>
          <w:szCs w:val="28"/>
        </w:rPr>
        <w:t xml:space="preserve">и эксплуатацию </w:t>
      </w:r>
      <w:r w:rsidR="00BD111B" w:rsidRPr="00A41A57">
        <w:rPr>
          <w:rFonts w:ascii="Times New Roman" w:hAnsi="Times New Roman" w:cs="Times New Roman"/>
          <w:sz w:val="28"/>
          <w:szCs w:val="28"/>
        </w:rPr>
        <w:t>рекламной конструкции.</w:t>
      </w:r>
    </w:p>
    <w:p w14:paraId="71C0E772" w14:textId="77777777" w:rsidR="00BD111B" w:rsidRPr="00A41A57" w:rsidRDefault="00BD111B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36343" w:rsidRPr="00A41A57">
        <w:rPr>
          <w:rFonts w:ascii="Times New Roman" w:hAnsi="Times New Roman" w:cs="Times New Roman"/>
          <w:sz w:val="28"/>
          <w:szCs w:val="28"/>
        </w:rPr>
        <w:t>Д</w:t>
      </w:r>
      <w:r w:rsidRPr="00A41A57">
        <w:rPr>
          <w:rFonts w:ascii="Times New Roman" w:hAnsi="Times New Roman" w:cs="Times New Roman"/>
          <w:sz w:val="28"/>
          <w:szCs w:val="28"/>
        </w:rPr>
        <w:t>оговора осуществляется в соответствии с законодательством Российской Федерации, Новосибирской области и нормативными правовыми актами Новосибирского района Новосибирской области.</w:t>
      </w:r>
    </w:p>
    <w:p w14:paraId="107BE618" w14:textId="74F53493" w:rsidR="00BD111B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BB1334" w:rsidRPr="00A41A57">
        <w:rPr>
          <w:rFonts w:ascii="Times New Roman" w:hAnsi="Times New Roman" w:cs="Times New Roman"/>
          <w:sz w:val="28"/>
          <w:szCs w:val="28"/>
        </w:rPr>
        <w:t>.</w:t>
      </w:r>
      <w:r w:rsidR="00054B2C">
        <w:rPr>
          <w:rFonts w:ascii="Times New Roman" w:hAnsi="Times New Roman" w:cs="Times New Roman"/>
          <w:sz w:val="28"/>
          <w:szCs w:val="28"/>
        </w:rPr>
        <w:t>10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. В случае подключения рекламной конструкции к линиям электроснабжения владельцу рекламной конструкции необходимо заключить </w:t>
      </w:r>
      <w:r w:rsidR="00BD111B" w:rsidRPr="00A41A57">
        <w:rPr>
          <w:rFonts w:ascii="Times New Roman" w:hAnsi="Times New Roman" w:cs="Times New Roman"/>
          <w:sz w:val="28"/>
          <w:szCs w:val="28"/>
        </w:rPr>
        <w:lastRenderedPageBreak/>
        <w:t>договор с организацией, являющейся поставщиком электроэнергии.</w:t>
      </w:r>
      <w:r w:rsidR="00135070" w:rsidRPr="00A41A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319F4" w14:textId="500E1F6F" w:rsidR="00E6683D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7</w:t>
      </w:r>
      <w:r w:rsidR="00BB1334" w:rsidRPr="00A41A57">
        <w:rPr>
          <w:rFonts w:ascii="Times New Roman" w:hAnsi="Times New Roman" w:cs="Times New Roman"/>
          <w:sz w:val="28"/>
          <w:szCs w:val="28"/>
        </w:rPr>
        <w:t>.</w:t>
      </w:r>
      <w:r w:rsidR="00054B2C">
        <w:rPr>
          <w:rFonts w:ascii="Times New Roman" w:hAnsi="Times New Roman" w:cs="Times New Roman"/>
          <w:sz w:val="28"/>
          <w:szCs w:val="28"/>
        </w:rPr>
        <w:t>11</w:t>
      </w:r>
      <w:r w:rsidR="00E6683D" w:rsidRPr="00A41A57">
        <w:rPr>
          <w:rFonts w:ascii="Times New Roman" w:hAnsi="Times New Roman" w:cs="Times New Roman"/>
          <w:sz w:val="28"/>
          <w:szCs w:val="28"/>
        </w:rPr>
        <w:t>.</w:t>
      </w:r>
      <w:r w:rsidR="00BB1334" w:rsidRPr="00A41A57">
        <w:rPr>
          <w:rFonts w:ascii="Times New Roman" w:hAnsi="Times New Roman" w:cs="Times New Roman"/>
          <w:sz w:val="28"/>
          <w:szCs w:val="28"/>
        </w:rPr>
        <w:t> З</w:t>
      </w:r>
      <w:r w:rsidR="00E6683D" w:rsidRPr="00A41A57">
        <w:rPr>
          <w:rFonts w:ascii="Times New Roman" w:hAnsi="Times New Roman" w:cs="Times New Roman"/>
          <w:sz w:val="28"/>
          <w:szCs w:val="28"/>
        </w:rPr>
        <w:t xml:space="preserve">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(в том числе общей рекламной площади рекламных конструкций). </w:t>
      </w:r>
      <w:r w:rsidR="0054172C" w:rsidRPr="00A41A57">
        <w:rPr>
          <w:rFonts w:ascii="Times New Roman" w:hAnsi="Times New Roman" w:cs="Times New Roman"/>
          <w:sz w:val="28"/>
          <w:szCs w:val="28"/>
        </w:rPr>
        <w:t>Заключение т</w:t>
      </w:r>
      <w:r w:rsidR="00F65628" w:rsidRPr="00A41A57">
        <w:rPr>
          <w:rFonts w:ascii="Times New Roman" w:hAnsi="Times New Roman" w:cs="Times New Roman"/>
          <w:sz w:val="28"/>
          <w:szCs w:val="28"/>
        </w:rPr>
        <w:t>акого договора осуществляется в </w:t>
      </w:r>
      <w:r w:rsidR="0054172C" w:rsidRPr="00A41A57">
        <w:rPr>
          <w:rFonts w:ascii="Times New Roman" w:hAnsi="Times New Roman" w:cs="Times New Roman"/>
          <w:sz w:val="28"/>
          <w:szCs w:val="28"/>
        </w:rPr>
        <w:t>порядке, установленном Гражданским кодексом Российской Федерации</w:t>
      </w:r>
      <w:r w:rsidR="00F0767B" w:rsidRPr="00A41A57">
        <w:rPr>
          <w:rFonts w:ascii="Times New Roman" w:hAnsi="Times New Roman" w:cs="Times New Roman"/>
          <w:sz w:val="28"/>
          <w:szCs w:val="28"/>
        </w:rPr>
        <w:t xml:space="preserve"> для </w:t>
      </w:r>
      <w:r w:rsidR="0054172C" w:rsidRPr="00A41A57">
        <w:rPr>
          <w:rFonts w:ascii="Times New Roman" w:hAnsi="Times New Roman" w:cs="Times New Roman"/>
          <w:sz w:val="28"/>
          <w:szCs w:val="28"/>
        </w:rPr>
        <w:t>заключени</w:t>
      </w:r>
      <w:r w:rsidR="00F0767B" w:rsidRPr="00A41A57">
        <w:rPr>
          <w:rFonts w:ascii="Times New Roman" w:hAnsi="Times New Roman" w:cs="Times New Roman"/>
          <w:sz w:val="28"/>
          <w:szCs w:val="28"/>
        </w:rPr>
        <w:t>я</w:t>
      </w:r>
      <w:r w:rsidR="0054172C" w:rsidRPr="00A41A57">
        <w:rPr>
          <w:rFonts w:ascii="Times New Roman" w:hAnsi="Times New Roman" w:cs="Times New Roman"/>
          <w:sz w:val="28"/>
          <w:szCs w:val="28"/>
        </w:rPr>
        <w:t xml:space="preserve"> договора в обязательном порядке.</w:t>
      </w:r>
    </w:p>
    <w:p w14:paraId="131B2F8A" w14:textId="1E225416" w:rsidR="00E25956" w:rsidRPr="00A41A57" w:rsidRDefault="00E25956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 Администрация вправе расторгнуть </w:t>
      </w:r>
      <w:r w:rsidRPr="00A41A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в одностороннем порядке в случаях, установленных законодательством Российской Федерации.</w:t>
      </w:r>
    </w:p>
    <w:p w14:paraId="1B72353D" w14:textId="77777777" w:rsidR="00EA5F77" w:rsidRPr="00A41A57" w:rsidRDefault="00EA5F77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12CCC" w14:textId="20F4675F" w:rsidR="00EA5F77" w:rsidRPr="00A41A57" w:rsidRDefault="001C741F" w:rsidP="00E4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8</w:t>
      </w:r>
      <w:r w:rsidR="00EA5F77" w:rsidRPr="00A41A57">
        <w:rPr>
          <w:rFonts w:ascii="Times New Roman" w:hAnsi="Times New Roman" w:cs="Times New Roman"/>
          <w:sz w:val="28"/>
          <w:szCs w:val="28"/>
        </w:rPr>
        <w:t>. Государственная пошлина за выдачу разрешения и плата</w:t>
      </w:r>
    </w:p>
    <w:p w14:paraId="1BD0341A" w14:textId="77777777" w:rsidR="00F442F4" w:rsidRPr="00A41A57" w:rsidRDefault="00EA5F77" w:rsidP="00E466B8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за р</w:t>
      </w:r>
      <w:r w:rsidR="00F442F4" w:rsidRPr="00A41A57">
        <w:rPr>
          <w:rFonts w:ascii="Times New Roman" w:hAnsi="Times New Roman" w:cs="Times New Roman"/>
          <w:sz w:val="28"/>
          <w:szCs w:val="28"/>
        </w:rPr>
        <w:t>азмещение рекламной конструкции</w:t>
      </w:r>
    </w:p>
    <w:p w14:paraId="1D6B8072" w14:textId="77777777" w:rsidR="00EA5F77" w:rsidRPr="00A41A57" w:rsidRDefault="00EA5F77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B5554" w14:textId="217E72DF" w:rsidR="00EA5F77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8</w:t>
      </w:r>
      <w:r w:rsidR="00EA5F77" w:rsidRPr="00A41A57">
        <w:rPr>
          <w:rFonts w:ascii="Times New Roman" w:hAnsi="Times New Roman" w:cs="Times New Roman"/>
          <w:sz w:val="28"/>
          <w:szCs w:val="28"/>
        </w:rPr>
        <w:t>.1. За выдачу разрешений уплачивается государственная пошлина в</w:t>
      </w:r>
      <w:r w:rsidR="00B06E34" w:rsidRPr="00A41A57">
        <w:rPr>
          <w:rFonts w:ascii="Times New Roman" w:hAnsi="Times New Roman" w:cs="Times New Roman"/>
          <w:sz w:val="28"/>
          <w:szCs w:val="28"/>
        </w:rPr>
        <w:t> </w:t>
      </w:r>
      <w:r w:rsidR="00EA5F77" w:rsidRPr="00A41A57">
        <w:rPr>
          <w:rFonts w:ascii="Times New Roman" w:hAnsi="Times New Roman" w:cs="Times New Roman"/>
          <w:sz w:val="28"/>
          <w:szCs w:val="28"/>
        </w:rPr>
        <w:t>размерах и порядке, которые установлены законодательством Российской Федерации о налогах и сборах.</w:t>
      </w:r>
    </w:p>
    <w:p w14:paraId="59754F08" w14:textId="0907E69A" w:rsidR="00EA5F77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8</w:t>
      </w:r>
      <w:r w:rsidR="00EA5F77" w:rsidRPr="00A41A57">
        <w:rPr>
          <w:rFonts w:ascii="Times New Roman" w:hAnsi="Times New Roman" w:cs="Times New Roman"/>
          <w:sz w:val="28"/>
          <w:szCs w:val="28"/>
        </w:rPr>
        <w:t xml:space="preserve">.2. За установку и эксплуатацию рекламной конструкции на </w:t>
      </w:r>
      <w:r w:rsidR="00B06E34" w:rsidRPr="00A41A57">
        <w:rPr>
          <w:rFonts w:ascii="Times New Roman" w:hAnsi="Times New Roman" w:cs="Times New Roman"/>
          <w:sz w:val="28"/>
          <w:szCs w:val="28"/>
        </w:rPr>
        <w:t>земельных участках, зданиях и ином недвижимом имуществе, находящихся в муниципальной собственности Новосибирского района Новосибирской области, а также на земельных участках, государственная собственность которые не разграничена, находящихся на территории сельских поселений, входящих в состав Новосибирского района Новосибирской области</w:t>
      </w:r>
      <w:r w:rsidR="00EA5F77" w:rsidRPr="00A41A57">
        <w:rPr>
          <w:rFonts w:ascii="Times New Roman" w:hAnsi="Times New Roman" w:cs="Times New Roman"/>
          <w:sz w:val="28"/>
          <w:szCs w:val="28"/>
        </w:rPr>
        <w:t>, взимается плата.</w:t>
      </w:r>
    </w:p>
    <w:p w14:paraId="0465C5BE" w14:textId="77777777" w:rsidR="00EA5F77" w:rsidRPr="00A41A57" w:rsidRDefault="00EA5F77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 xml:space="preserve">Размер платы определяется в соответствии </w:t>
      </w:r>
      <w:r w:rsidR="006707E9" w:rsidRPr="00A41A57">
        <w:rPr>
          <w:rFonts w:ascii="Times New Roman" w:hAnsi="Times New Roman" w:cs="Times New Roman"/>
          <w:sz w:val="28"/>
          <w:szCs w:val="28"/>
        </w:rPr>
        <w:t>с Федеральным законом «Об</w:t>
      </w:r>
      <w:r w:rsidR="00B06E34" w:rsidRPr="00A41A57">
        <w:rPr>
          <w:rFonts w:ascii="Times New Roman" w:hAnsi="Times New Roman" w:cs="Times New Roman"/>
          <w:sz w:val="28"/>
          <w:szCs w:val="28"/>
        </w:rPr>
        <w:t> </w:t>
      </w:r>
      <w:r w:rsidR="006707E9" w:rsidRPr="00A41A57">
        <w:rPr>
          <w:rFonts w:ascii="Times New Roman" w:hAnsi="Times New Roman" w:cs="Times New Roman"/>
          <w:sz w:val="28"/>
          <w:szCs w:val="28"/>
        </w:rPr>
        <w:t>оценочной деятельности в Российской Федерации»</w:t>
      </w:r>
      <w:r w:rsidRPr="00A41A57">
        <w:rPr>
          <w:rFonts w:ascii="Times New Roman" w:hAnsi="Times New Roman" w:cs="Times New Roman"/>
          <w:sz w:val="28"/>
          <w:szCs w:val="28"/>
        </w:rPr>
        <w:t>, на основе ставок, определенных в ходе торгов.</w:t>
      </w:r>
    </w:p>
    <w:p w14:paraId="4F5FC9B6" w14:textId="4C68A4C0" w:rsidR="00BD111B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8</w:t>
      </w:r>
      <w:r w:rsidR="00FA75B3" w:rsidRPr="00A41A57">
        <w:rPr>
          <w:rFonts w:ascii="Times New Roman" w:hAnsi="Times New Roman" w:cs="Times New Roman"/>
          <w:sz w:val="28"/>
          <w:szCs w:val="28"/>
        </w:rPr>
        <w:t>.3. Оплата по Д</w:t>
      </w:r>
      <w:r w:rsidR="00BD111B" w:rsidRPr="00A41A57">
        <w:rPr>
          <w:rFonts w:ascii="Times New Roman" w:hAnsi="Times New Roman" w:cs="Times New Roman"/>
          <w:sz w:val="28"/>
          <w:szCs w:val="28"/>
        </w:rPr>
        <w:t>оговору взимается вплоть до фактического демонтажа рекламной конструкции.</w:t>
      </w:r>
    </w:p>
    <w:p w14:paraId="28CA3418" w14:textId="441E6240" w:rsidR="00BD111B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8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.4. Оплата по </w:t>
      </w:r>
      <w:r w:rsidR="00FA75B3" w:rsidRPr="00A41A57">
        <w:rPr>
          <w:rFonts w:ascii="Times New Roman" w:hAnsi="Times New Roman" w:cs="Times New Roman"/>
          <w:sz w:val="28"/>
          <w:szCs w:val="28"/>
        </w:rPr>
        <w:t>Д</w:t>
      </w:r>
      <w:r w:rsidR="00BD111B" w:rsidRPr="00A41A57">
        <w:rPr>
          <w:rFonts w:ascii="Times New Roman" w:hAnsi="Times New Roman" w:cs="Times New Roman"/>
          <w:sz w:val="28"/>
          <w:szCs w:val="28"/>
        </w:rPr>
        <w:t>оговору вносится владельцем рекламной конструкции ежеквартально равными частями до первого числа месяца, следующего за расчетным периодом, путем перечислени</w:t>
      </w:r>
      <w:r w:rsidR="00FA75B3" w:rsidRPr="00A41A57">
        <w:rPr>
          <w:rFonts w:ascii="Times New Roman" w:hAnsi="Times New Roman" w:cs="Times New Roman"/>
          <w:sz w:val="28"/>
          <w:szCs w:val="28"/>
        </w:rPr>
        <w:t>я средств на счет, указанный в Д</w:t>
      </w:r>
      <w:r w:rsidR="00BD111B" w:rsidRPr="00A41A57">
        <w:rPr>
          <w:rFonts w:ascii="Times New Roman" w:hAnsi="Times New Roman" w:cs="Times New Roman"/>
          <w:sz w:val="28"/>
          <w:szCs w:val="28"/>
        </w:rPr>
        <w:t>оговоре.</w:t>
      </w:r>
    </w:p>
    <w:p w14:paraId="703D428D" w14:textId="4D329A0C" w:rsidR="00BD111B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8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.5. За просрочку платежей, установленных пунктом </w:t>
      </w:r>
      <w:r w:rsidR="00471383" w:rsidRPr="00A41A57">
        <w:rPr>
          <w:rFonts w:ascii="Times New Roman" w:hAnsi="Times New Roman" w:cs="Times New Roman"/>
          <w:sz w:val="28"/>
          <w:szCs w:val="28"/>
        </w:rPr>
        <w:t>8.4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471383" w:rsidRPr="00A41A57">
        <w:rPr>
          <w:rFonts w:ascii="Times New Roman" w:hAnsi="Times New Roman" w:cs="Times New Roman"/>
          <w:sz w:val="28"/>
          <w:szCs w:val="28"/>
        </w:rPr>
        <w:t>Правил</w:t>
      </w:r>
      <w:r w:rsidR="00BD111B" w:rsidRPr="00A41A57">
        <w:rPr>
          <w:rFonts w:ascii="Times New Roman" w:hAnsi="Times New Roman" w:cs="Times New Roman"/>
          <w:sz w:val="28"/>
          <w:szCs w:val="28"/>
        </w:rPr>
        <w:t xml:space="preserve">, владелец рекламной конструкции уплачивает пени из расчета одной трехсотой действующей в это время ставки рефинансирования Центрального банка Российской Федерации от размера невнесенной платы по Договору за каждый календарный день просрочки. Пени перечисляются </w:t>
      </w:r>
      <w:r w:rsidR="00FA75B3" w:rsidRPr="00A41A57">
        <w:rPr>
          <w:rFonts w:ascii="Times New Roman" w:hAnsi="Times New Roman" w:cs="Times New Roman"/>
          <w:sz w:val="28"/>
          <w:szCs w:val="28"/>
        </w:rPr>
        <w:t>на расчетный счет, указанный в Д</w:t>
      </w:r>
      <w:r w:rsidR="00BD111B" w:rsidRPr="00A41A57">
        <w:rPr>
          <w:rFonts w:ascii="Times New Roman" w:hAnsi="Times New Roman" w:cs="Times New Roman"/>
          <w:sz w:val="28"/>
          <w:szCs w:val="28"/>
        </w:rPr>
        <w:t>оговоре.</w:t>
      </w:r>
    </w:p>
    <w:p w14:paraId="3914C942" w14:textId="77777777" w:rsidR="00F207C3" w:rsidRPr="00A41A57" w:rsidRDefault="00F207C3" w:rsidP="00E466B8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25A56C" w14:textId="7B18A6F4" w:rsidR="00572C49" w:rsidRPr="00A41A57" w:rsidRDefault="001C741F" w:rsidP="00E4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9</w:t>
      </w:r>
      <w:r w:rsidR="00784562" w:rsidRPr="00A41A57">
        <w:rPr>
          <w:rFonts w:ascii="Times New Roman" w:hAnsi="Times New Roman" w:cs="Times New Roman"/>
          <w:sz w:val="28"/>
          <w:szCs w:val="28"/>
        </w:rPr>
        <w:t>.</w:t>
      </w:r>
      <w:r w:rsidR="00572C49" w:rsidRPr="00A41A57">
        <w:rPr>
          <w:rFonts w:ascii="Times New Roman" w:hAnsi="Times New Roman" w:cs="Times New Roman"/>
          <w:sz w:val="28"/>
          <w:szCs w:val="28"/>
        </w:rPr>
        <w:t> Контроль за исполнением Правил</w:t>
      </w:r>
    </w:p>
    <w:p w14:paraId="0E47DE34" w14:textId="77777777" w:rsidR="00572C49" w:rsidRPr="00A41A57" w:rsidRDefault="00572C4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42CAE" w14:textId="0A4E9808" w:rsidR="00572C49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9</w:t>
      </w:r>
      <w:r w:rsidR="00572C49" w:rsidRPr="00A41A57">
        <w:rPr>
          <w:rFonts w:ascii="Times New Roman" w:hAnsi="Times New Roman" w:cs="Times New Roman"/>
          <w:sz w:val="28"/>
          <w:szCs w:val="28"/>
        </w:rPr>
        <w:t>.1. При осуществлении контроля за исполнением Правил Администрация:</w:t>
      </w:r>
    </w:p>
    <w:p w14:paraId="64D30D77" w14:textId="77777777" w:rsidR="00572C49" w:rsidRPr="00A41A57" w:rsidRDefault="00572C4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- выявляет факты неправомерной установки, и (или) размещения, и (или) эксплуатации рекламных конструкций;</w:t>
      </w:r>
    </w:p>
    <w:p w14:paraId="0FB86A9F" w14:textId="77777777" w:rsidR="00572C49" w:rsidRPr="00A41A57" w:rsidRDefault="00572C4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- </w:t>
      </w:r>
      <w:r w:rsidR="003C0F37" w:rsidRPr="00A41A57">
        <w:rPr>
          <w:rFonts w:ascii="Times New Roman" w:hAnsi="Times New Roman" w:cs="Times New Roman"/>
          <w:sz w:val="28"/>
          <w:szCs w:val="28"/>
        </w:rPr>
        <w:t xml:space="preserve">выдает </w:t>
      </w:r>
      <w:r w:rsidRPr="00A41A57">
        <w:rPr>
          <w:rFonts w:ascii="Times New Roman" w:hAnsi="Times New Roman" w:cs="Times New Roman"/>
          <w:sz w:val="28"/>
          <w:szCs w:val="28"/>
        </w:rPr>
        <w:t>предписания о де</w:t>
      </w:r>
      <w:r w:rsidR="004432B9" w:rsidRPr="00A41A57">
        <w:rPr>
          <w:rFonts w:ascii="Times New Roman" w:hAnsi="Times New Roman" w:cs="Times New Roman"/>
          <w:sz w:val="28"/>
          <w:szCs w:val="28"/>
        </w:rPr>
        <w:t>монтаже рекламных конструкций (П</w:t>
      </w:r>
      <w:r w:rsidRPr="00A41A5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432B9" w:rsidRPr="00A41A57">
        <w:rPr>
          <w:rFonts w:ascii="Times New Roman" w:hAnsi="Times New Roman" w:cs="Times New Roman"/>
          <w:sz w:val="28"/>
          <w:szCs w:val="28"/>
        </w:rPr>
        <w:t>№ </w:t>
      </w:r>
      <w:r w:rsidR="001176E4" w:rsidRPr="00A41A57">
        <w:rPr>
          <w:rFonts w:ascii="Times New Roman" w:hAnsi="Times New Roman" w:cs="Times New Roman"/>
          <w:sz w:val="28"/>
          <w:szCs w:val="28"/>
        </w:rPr>
        <w:t>4</w:t>
      </w:r>
      <w:r w:rsidRPr="00A41A57">
        <w:rPr>
          <w:rFonts w:ascii="Times New Roman" w:hAnsi="Times New Roman" w:cs="Times New Roman"/>
          <w:sz w:val="28"/>
          <w:szCs w:val="28"/>
        </w:rPr>
        <w:t>), и отменяет их (</w:t>
      </w:r>
      <w:r w:rsidR="004432B9" w:rsidRPr="00A41A57">
        <w:rPr>
          <w:rFonts w:ascii="Times New Roman" w:hAnsi="Times New Roman" w:cs="Times New Roman"/>
          <w:sz w:val="28"/>
          <w:szCs w:val="28"/>
        </w:rPr>
        <w:t>П</w:t>
      </w:r>
      <w:r w:rsidRPr="00A41A5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432B9" w:rsidRPr="00A41A57">
        <w:rPr>
          <w:rFonts w:ascii="Times New Roman" w:hAnsi="Times New Roman" w:cs="Times New Roman"/>
          <w:sz w:val="28"/>
          <w:szCs w:val="28"/>
        </w:rPr>
        <w:t>№ </w:t>
      </w:r>
      <w:r w:rsidR="001176E4" w:rsidRPr="00A41A57">
        <w:rPr>
          <w:rFonts w:ascii="Times New Roman" w:hAnsi="Times New Roman" w:cs="Times New Roman"/>
          <w:sz w:val="28"/>
          <w:szCs w:val="28"/>
        </w:rPr>
        <w:t>5</w:t>
      </w:r>
      <w:r w:rsidRPr="00A41A57">
        <w:rPr>
          <w:rFonts w:ascii="Times New Roman" w:hAnsi="Times New Roman" w:cs="Times New Roman"/>
          <w:sz w:val="28"/>
          <w:szCs w:val="28"/>
        </w:rPr>
        <w:t>);</w:t>
      </w:r>
    </w:p>
    <w:p w14:paraId="2CF81DE0" w14:textId="4383F9D9" w:rsidR="00AA3E6B" w:rsidRPr="00A41A57" w:rsidRDefault="003B0D0B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- </w:t>
      </w:r>
      <w:r w:rsidR="00AA3E6B" w:rsidRPr="00A41A57">
        <w:rPr>
          <w:rFonts w:ascii="Times New Roman" w:hAnsi="Times New Roman" w:cs="Times New Roman"/>
          <w:sz w:val="28"/>
          <w:szCs w:val="28"/>
        </w:rPr>
        <w:t xml:space="preserve">демонтирует в соответствии с </w:t>
      </w:r>
      <w:r w:rsidRPr="00A41A57">
        <w:rPr>
          <w:rFonts w:ascii="Times New Roman" w:hAnsi="Times New Roman" w:cs="Times New Roman"/>
          <w:sz w:val="28"/>
          <w:szCs w:val="28"/>
        </w:rPr>
        <w:t>П</w:t>
      </w:r>
      <w:r w:rsidR="00F207C3" w:rsidRPr="00A41A57">
        <w:rPr>
          <w:rFonts w:ascii="Times New Roman" w:hAnsi="Times New Roman" w:cs="Times New Roman"/>
          <w:sz w:val="28"/>
          <w:szCs w:val="28"/>
        </w:rPr>
        <w:t>равилами;</w:t>
      </w:r>
    </w:p>
    <w:p w14:paraId="30DF07D1" w14:textId="77777777" w:rsidR="00572C49" w:rsidRPr="00A41A57" w:rsidRDefault="00572C4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-</w:t>
      </w:r>
      <w:r w:rsidR="00505696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осуществляет сбор и подгот</w:t>
      </w:r>
      <w:r w:rsidR="00B06E34" w:rsidRPr="00A41A57">
        <w:rPr>
          <w:rFonts w:ascii="Times New Roman" w:hAnsi="Times New Roman" w:cs="Times New Roman"/>
          <w:sz w:val="28"/>
          <w:szCs w:val="28"/>
        </w:rPr>
        <w:t xml:space="preserve">овку материалов для обращения </w:t>
      </w:r>
      <w:r w:rsidR="00B06E34" w:rsidRPr="00A41A57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Pr="00A41A57">
        <w:rPr>
          <w:rFonts w:ascii="Times New Roman" w:hAnsi="Times New Roman" w:cs="Times New Roman"/>
          <w:sz w:val="28"/>
          <w:szCs w:val="28"/>
        </w:rPr>
        <w:t>антимонопольный орган, в судебные и иные органы и организации в связи с</w:t>
      </w:r>
      <w:r w:rsidR="00B06E34" w:rsidRPr="00A41A57">
        <w:rPr>
          <w:rFonts w:ascii="Times New Roman" w:hAnsi="Times New Roman" w:cs="Times New Roman"/>
          <w:sz w:val="28"/>
          <w:szCs w:val="28"/>
        </w:rPr>
        <w:t> </w:t>
      </w:r>
      <w:r w:rsidRPr="00A41A57">
        <w:rPr>
          <w:rFonts w:ascii="Times New Roman" w:hAnsi="Times New Roman" w:cs="Times New Roman"/>
          <w:sz w:val="28"/>
          <w:szCs w:val="28"/>
        </w:rPr>
        <w:t>нарушением порядка установки и (или) эксплуатации рекламных ко</w:t>
      </w:r>
      <w:r w:rsidR="00505696" w:rsidRPr="00A41A57">
        <w:rPr>
          <w:rFonts w:ascii="Times New Roman" w:hAnsi="Times New Roman" w:cs="Times New Roman"/>
          <w:sz w:val="28"/>
          <w:szCs w:val="28"/>
        </w:rPr>
        <w:t>нструкций</w:t>
      </w:r>
      <w:r w:rsidRPr="00A41A57">
        <w:rPr>
          <w:rFonts w:ascii="Times New Roman" w:hAnsi="Times New Roman" w:cs="Times New Roman"/>
          <w:sz w:val="28"/>
          <w:szCs w:val="28"/>
        </w:rPr>
        <w:t>.</w:t>
      </w:r>
    </w:p>
    <w:p w14:paraId="773B9D49" w14:textId="035C3CBF" w:rsidR="00572C49" w:rsidRPr="00A41A57" w:rsidRDefault="001C741F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9</w:t>
      </w:r>
      <w:r w:rsidR="009F0333" w:rsidRPr="00A41A57">
        <w:rPr>
          <w:rFonts w:ascii="Times New Roman" w:hAnsi="Times New Roman" w:cs="Times New Roman"/>
          <w:sz w:val="28"/>
          <w:szCs w:val="28"/>
        </w:rPr>
        <w:t>.2. </w:t>
      </w:r>
      <w:r w:rsidR="00572C49" w:rsidRPr="00A41A57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784562" w:rsidRPr="00A41A57">
        <w:rPr>
          <w:rFonts w:ascii="Times New Roman" w:hAnsi="Times New Roman" w:cs="Times New Roman"/>
          <w:sz w:val="28"/>
          <w:szCs w:val="28"/>
        </w:rPr>
        <w:t>о демонтаже</w:t>
      </w:r>
      <w:r w:rsidR="00572C49" w:rsidRPr="00A41A57">
        <w:rPr>
          <w:rFonts w:ascii="Times New Roman" w:hAnsi="Times New Roman" w:cs="Times New Roman"/>
          <w:sz w:val="28"/>
          <w:szCs w:val="28"/>
        </w:rPr>
        <w:t xml:space="preserve"> отменяется на основании соответствующего решения антимонопольного органа или суда, вступившего в законную силу, за</w:t>
      </w:r>
      <w:r w:rsidR="00B06E34" w:rsidRPr="00A41A57">
        <w:rPr>
          <w:rFonts w:ascii="Times New Roman" w:hAnsi="Times New Roman" w:cs="Times New Roman"/>
          <w:sz w:val="28"/>
          <w:szCs w:val="28"/>
        </w:rPr>
        <w:t> </w:t>
      </w:r>
      <w:r w:rsidR="00572C49" w:rsidRPr="00A41A57">
        <w:rPr>
          <w:rFonts w:ascii="Times New Roman" w:hAnsi="Times New Roman" w:cs="Times New Roman"/>
          <w:sz w:val="28"/>
          <w:szCs w:val="28"/>
        </w:rPr>
        <w:t>исключением случаев приостановления исполнения данного решения. Администрация в течение 10 календарных дней со дня отмены предписания направляет владельцу рекламной конструкции уведомление об отмене предписания</w:t>
      </w:r>
      <w:r w:rsidR="00784562" w:rsidRPr="00A41A57">
        <w:rPr>
          <w:rFonts w:ascii="Times New Roman" w:hAnsi="Times New Roman" w:cs="Times New Roman"/>
          <w:sz w:val="28"/>
          <w:szCs w:val="28"/>
        </w:rPr>
        <w:t xml:space="preserve"> о демонтаже</w:t>
      </w:r>
      <w:r w:rsidR="00572C49" w:rsidRPr="00A41A57">
        <w:rPr>
          <w:rFonts w:ascii="Times New Roman" w:hAnsi="Times New Roman" w:cs="Times New Roman"/>
          <w:sz w:val="28"/>
          <w:szCs w:val="28"/>
        </w:rPr>
        <w:t>.</w:t>
      </w:r>
    </w:p>
    <w:p w14:paraId="450DFAD9" w14:textId="77777777" w:rsidR="00572C49" w:rsidRPr="00A41A57" w:rsidRDefault="00572C4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D1E17" w14:textId="0A2C6762" w:rsidR="00572C49" w:rsidRPr="00A41A57" w:rsidRDefault="001C741F" w:rsidP="00E4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10</w:t>
      </w:r>
      <w:r w:rsidR="009F0333" w:rsidRPr="00A41A57">
        <w:rPr>
          <w:rFonts w:ascii="Times New Roman" w:hAnsi="Times New Roman" w:cs="Times New Roman"/>
          <w:sz w:val="28"/>
          <w:szCs w:val="28"/>
        </w:rPr>
        <w:t>. </w:t>
      </w:r>
      <w:r w:rsidR="002E1315" w:rsidRPr="002E131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Исключен Решением совета депутатов Новосибирского района Новосибирской области № 3 от 03.04.2019</w:t>
      </w:r>
    </w:p>
    <w:p w14:paraId="4358283B" w14:textId="77777777" w:rsidR="00572C49" w:rsidRPr="00A41A57" w:rsidRDefault="00572C49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BFA21" w14:textId="6486D2CC" w:rsidR="004624B0" w:rsidRDefault="004624B0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4"/>
      <w:bookmarkEnd w:id="4"/>
    </w:p>
    <w:p w14:paraId="10D65418" w14:textId="77777777" w:rsidR="00141477" w:rsidRDefault="00141477" w:rsidP="00E466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  <w:sectPr w:rsidR="00141477" w:rsidSect="009F0333">
          <w:headerReference w:type="default" r:id="rId9"/>
          <w:footerReference w:type="default" r:id="rId10"/>
          <w:type w:val="continuous"/>
          <w:pgSz w:w="11905" w:h="16838"/>
          <w:pgMar w:top="1134" w:right="567" w:bottom="1134" w:left="1418" w:header="284" w:footer="0" w:gutter="0"/>
          <w:cols w:space="720"/>
          <w:titlePg/>
          <w:docGrid w:linePitch="299"/>
        </w:sectPr>
      </w:pPr>
    </w:p>
    <w:p w14:paraId="01CF66E6" w14:textId="77777777" w:rsidR="003848D3" w:rsidRDefault="00141477" w:rsidP="003848D3">
      <w:pPr>
        <w:pStyle w:val="1"/>
        <w:spacing w:before="0" w:line="240" w:lineRule="auto"/>
        <w:ind w:left="5387"/>
        <w:jc w:val="left"/>
        <w:rPr>
          <w:rFonts w:cs="Times New Roman"/>
        </w:rPr>
      </w:pPr>
      <w:r w:rsidRPr="001B1050">
        <w:rPr>
          <w:rFonts w:cs="Times New Roman"/>
        </w:rPr>
        <w:lastRenderedPageBreak/>
        <w:t>ПРИЛОЖЕНИЕ № 1</w:t>
      </w:r>
      <w:r w:rsidR="003848D3" w:rsidRPr="003848D3">
        <w:rPr>
          <w:rFonts w:cs="Times New Roman"/>
        </w:rPr>
        <w:t xml:space="preserve"> </w:t>
      </w:r>
    </w:p>
    <w:p w14:paraId="3200E2CF" w14:textId="0CAB3B48" w:rsidR="003848D3" w:rsidRPr="001B1050" w:rsidRDefault="003848D3" w:rsidP="003848D3">
      <w:pPr>
        <w:pStyle w:val="1"/>
        <w:spacing w:before="0" w:line="240" w:lineRule="auto"/>
        <w:ind w:left="5387"/>
        <w:jc w:val="left"/>
        <w:rPr>
          <w:rFonts w:cs="Times New Roman"/>
          <w:b/>
        </w:rPr>
      </w:pPr>
      <w:r w:rsidRPr="001B1050">
        <w:rPr>
          <w:rFonts w:cs="Times New Roman"/>
        </w:rPr>
        <w:t>ПРИЛОЖЕНИЕ № 2</w:t>
      </w:r>
    </w:p>
    <w:p w14:paraId="0964C69B" w14:textId="628A1616" w:rsidR="00141477" w:rsidRDefault="003848D3" w:rsidP="00E466B8">
      <w:pPr>
        <w:pStyle w:val="1"/>
        <w:spacing w:before="0" w:line="240" w:lineRule="auto"/>
        <w:ind w:left="5387"/>
        <w:jc w:val="left"/>
        <w:rPr>
          <w:rFonts w:cs="Times New Roman"/>
        </w:rPr>
      </w:pPr>
      <w:r w:rsidRPr="002E1315">
        <w:rPr>
          <w:rFonts w:cs="Times New Roman"/>
          <w:color w:val="7F7F7F" w:themeColor="text1" w:themeTint="80"/>
        </w:rPr>
        <w:t>Исключен</w:t>
      </w:r>
      <w:r>
        <w:rPr>
          <w:color w:val="7F7F7F" w:themeColor="text1" w:themeTint="80"/>
        </w:rPr>
        <w:t>ы</w:t>
      </w:r>
      <w:r w:rsidRPr="002E1315">
        <w:rPr>
          <w:rFonts w:cs="Times New Roman"/>
          <w:color w:val="7F7F7F" w:themeColor="text1" w:themeTint="80"/>
        </w:rPr>
        <w:t xml:space="preserve"> Решением совета депутатов Новосибирского района Новосибирской области № 3 от 03.04.2019</w:t>
      </w:r>
    </w:p>
    <w:p w14:paraId="51A51486" w14:textId="77777777" w:rsidR="00141477" w:rsidRPr="001B1050" w:rsidRDefault="00141477" w:rsidP="00E466B8">
      <w:pPr>
        <w:pStyle w:val="1"/>
        <w:spacing w:before="0" w:line="240" w:lineRule="auto"/>
        <w:ind w:left="5387"/>
        <w:jc w:val="left"/>
        <w:rPr>
          <w:rFonts w:cs="Times New Roman"/>
          <w:b/>
        </w:rPr>
        <w:sectPr w:rsidR="00141477" w:rsidRPr="001B1050" w:rsidSect="00CC163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5112FF9" w14:textId="77777777" w:rsidR="00141477" w:rsidRPr="001B1050" w:rsidRDefault="00141477" w:rsidP="00E466B8">
      <w:pPr>
        <w:pStyle w:val="1"/>
        <w:spacing w:before="0" w:line="240" w:lineRule="auto"/>
        <w:ind w:left="5387"/>
        <w:jc w:val="left"/>
        <w:rPr>
          <w:rFonts w:cs="Times New Roman"/>
          <w:b/>
        </w:rPr>
      </w:pPr>
      <w:r w:rsidRPr="001B1050">
        <w:rPr>
          <w:rFonts w:cs="Times New Roman"/>
        </w:rPr>
        <w:lastRenderedPageBreak/>
        <w:t>ПРИЛОЖЕНИЕ № 3</w:t>
      </w:r>
    </w:p>
    <w:p w14:paraId="3F6A2E63" w14:textId="77777777" w:rsidR="00141477" w:rsidRPr="001B1050" w:rsidRDefault="00141477" w:rsidP="00E466B8">
      <w:pPr>
        <w:pStyle w:val="ConsPlusNonformat"/>
        <w:ind w:left="5387"/>
      </w:pPr>
      <w:r w:rsidRPr="001B1050">
        <w:rPr>
          <w:rFonts w:ascii="Times New Roman" w:hAnsi="Times New Roman" w:cs="Times New Roman"/>
          <w:sz w:val="28"/>
          <w:szCs w:val="28"/>
        </w:rPr>
        <w:t>к Правилам распространения наружной рекламы на территории Новосибирского района</w:t>
      </w:r>
      <w:r w:rsidRPr="001B1050">
        <w:rPr>
          <w:rFonts w:ascii="Times New Roman" w:hAnsi="Times New Roman" w:cs="Times New Roman"/>
          <w:sz w:val="28"/>
          <w:szCs w:val="28"/>
        </w:rPr>
        <w:br/>
        <w:t>Новосибирской области</w:t>
      </w:r>
    </w:p>
    <w:p w14:paraId="67825804" w14:textId="77777777" w:rsidR="00141477" w:rsidRPr="001B1050" w:rsidRDefault="00141477" w:rsidP="00E4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14:paraId="0E77794F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Главе Новосибирского района Новосибирской области </w:t>
      </w:r>
    </w:p>
    <w:p w14:paraId="187575BD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D328350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14:paraId="45E481FB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66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E466B8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юридического лица)</w:t>
      </w:r>
    </w:p>
    <w:p w14:paraId="6A5B6601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F651CD0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ОГРН/ИНН__________________________</w:t>
      </w:r>
    </w:p>
    <w:p w14:paraId="750F3957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адрес места нахождения: ______________</w:t>
      </w:r>
    </w:p>
    <w:p w14:paraId="6417C061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E3C3A27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78FE01A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66B8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ФИО руководителя)</w:t>
      </w:r>
    </w:p>
    <w:p w14:paraId="1595420E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(для физического лица: ________________ </w:t>
      </w:r>
    </w:p>
    <w:p w14:paraId="1A13C930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66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Pr="00E466B8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</w:p>
    <w:p w14:paraId="0419EF76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адрес места жительства: ______________</w:t>
      </w:r>
    </w:p>
    <w:p w14:paraId="72043E1B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___________________________________)</w:t>
      </w:r>
    </w:p>
    <w:p w14:paraId="27CF9383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E466B8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Pr="00E466B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466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466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466B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466B8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14:paraId="615ACC40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35A8DE9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ЗАЯВЛЕНИЕ</w:t>
      </w:r>
      <w:r w:rsidRPr="00E466B8">
        <w:rPr>
          <w:rFonts w:ascii="Times New Roman" w:hAnsi="Times New Roman" w:cs="Times New Roman"/>
          <w:sz w:val="28"/>
          <w:szCs w:val="28"/>
        </w:rPr>
        <w:br/>
        <w:t>о проведении аукциона на право заключения</w:t>
      </w:r>
      <w:r w:rsidRPr="00E466B8">
        <w:rPr>
          <w:rFonts w:ascii="Times New Roman" w:hAnsi="Times New Roman" w:cs="Times New Roman"/>
          <w:sz w:val="28"/>
          <w:szCs w:val="28"/>
        </w:rPr>
        <w:br/>
        <w:t>договора на установку и эксплуатацию рекламной конструкции</w:t>
      </w:r>
    </w:p>
    <w:p w14:paraId="74031B9A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6DBCE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Прошу провести аукцион на право заключения договора на установку и эксплуатацию следующей рекламной конструкции:</w:t>
      </w:r>
    </w:p>
    <w:p w14:paraId="576B4739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>Адресный ориентир: __________________________________________________;</w:t>
      </w:r>
    </w:p>
    <w:p w14:paraId="49984A4C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(улица, номер ближайшего дома)</w:t>
      </w:r>
    </w:p>
    <w:p w14:paraId="7267115C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Тип рекламной </w:t>
      </w:r>
      <w:proofErr w:type="gramStart"/>
      <w:r w:rsidRPr="00E466B8">
        <w:rPr>
          <w:spacing w:val="2"/>
          <w:sz w:val="28"/>
          <w:szCs w:val="28"/>
        </w:rPr>
        <w:t>конструкции:_</w:t>
      </w:r>
      <w:proofErr w:type="gramEnd"/>
      <w:r w:rsidRPr="00E466B8">
        <w:rPr>
          <w:spacing w:val="2"/>
          <w:sz w:val="28"/>
          <w:szCs w:val="28"/>
        </w:rPr>
        <w:t>__________________________________________;</w:t>
      </w:r>
    </w:p>
    <w:p w14:paraId="7711E8C2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(отдельно стоящая рекламная конструкция, фасад здания, световая опора и т.д.)</w:t>
      </w:r>
    </w:p>
    <w:p w14:paraId="051B61E0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Вид рекламной </w:t>
      </w:r>
      <w:proofErr w:type="gramStart"/>
      <w:r w:rsidRPr="00E466B8">
        <w:rPr>
          <w:spacing w:val="2"/>
          <w:sz w:val="28"/>
          <w:szCs w:val="28"/>
        </w:rPr>
        <w:t>конструкции:_</w:t>
      </w:r>
      <w:proofErr w:type="gramEnd"/>
      <w:r w:rsidRPr="00E466B8">
        <w:rPr>
          <w:spacing w:val="2"/>
          <w:sz w:val="28"/>
          <w:szCs w:val="28"/>
        </w:rPr>
        <w:t>__________________________________________;</w:t>
      </w:r>
    </w:p>
    <w:p w14:paraId="06868A8C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(вывеска, указатель, световой короб, щит и т.д.)</w:t>
      </w:r>
    </w:p>
    <w:p w14:paraId="727DCADD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>Количество информационных полей: ____________________________________;</w:t>
      </w:r>
    </w:p>
    <w:p w14:paraId="5EDC6E5A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(односторонний, двусторонний щит и т.д.)</w:t>
      </w:r>
    </w:p>
    <w:p w14:paraId="49826C74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Площадь информационного поля (для каждого информационного поля), </w:t>
      </w:r>
      <w:proofErr w:type="spellStart"/>
      <w:proofErr w:type="gramStart"/>
      <w:r w:rsidRPr="00E466B8">
        <w:rPr>
          <w:spacing w:val="2"/>
          <w:sz w:val="28"/>
          <w:szCs w:val="28"/>
        </w:rPr>
        <w:t>кв.м</w:t>
      </w:r>
      <w:proofErr w:type="spellEnd"/>
      <w:r w:rsidRPr="00E466B8">
        <w:rPr>
          <w:spacing w:val="2"/>
          <w:sz w:val="28"/>
          <w:szCs w:val="28"/>
        </w:rPr>
        <w:t>:_</w:t>
      </w:r>
      <w:proofErr w:type="gramEnd"/>
      <w:r w:rsidRPr="00E466B8">
        <w:rPr>
          <w:spacing w:val="2"/>
          <w:sz w:val="28"/>
          <w:szCs w:val="28"/>
        </w:rPr>
        <w:t>_</w:t>
      </w:r>
    </w:p>
    <w:p w14:paraId="2B877E5A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>____________________________________________________________________;</w:t>
      </w:r>
    </w:p>
    <w:p w14:paraId="0806FEDE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Наличие </w:t>
      </w:r>
      <w:proofErr w:type="gramStart"/>
      <w:r w:rsidRPr="00E466B8">
        <w:rPr>
          <w:spacing w:val="2"/>
          <w:sz w:val="28"/>
          <w:szCs w:val="28"/>
        </w:rPr>
        <w:t>освещенности:_</w:t>
      </w:r>
      <w:proofErr w:type="gramEnd"/>
      <w:r w:rsidRPr="00E466B8">
        <w:rPr>
          <w:spacing w:val="2"/>
          <w:sz w:val="28"/>
          <w:szCs w:val="28"/>
        </w:rPr>
        <w:t>______________________________________________;</w:t>
      </w:r>
    </w:p>
    <w:p w14:paraId="0F6C38A8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(освещен, не освещен)</w:t>
      </w:r>
    </w:p>
    <w:p w14:paraId="45C64CBD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Срок </w:t>
      </w:r>
      <w:proofErr w:type="gramStart"/>
      <w:r w:rsidRPr="00E466B8">
        <w:rPr>
          <w:spacing w:val="2"/>
          <w:sz w:val="28"/>
          <w:szCs w:val="28"/>
        </w:rPr>
        <w:t>размещения:_</w:t>
      </w:r>
      <w:proofErr w:type="gramEnd"/>
      <w:r w:rsidRPr="00E466B8">
        <w:rPr>
          <w:spacing w:val="2"/>
          <w:sz w:val="28"/>
          <w:szCs w:val="28"/>
        </w:rPr>
        <w:t>___________________________________________________.</w:t>
      </w:r>
    </w:p>
    <w:p w14:paraId="637AC1FB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7770936C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Приложения: 1. </w:t>
      </w:r>
      <w:r w:rsidRPr="00E466B8">
        <w:rPr>
          <w:rFonts w:ascii="Times New Roman" w:hAnsi="Times New Roman" w:cs="Times New Roman"/>
          <w:sz w:val="28"/>
          <w:szCs w:val="28"/>
        </w:rPr>
        <w:t>Копии учредительных документов, копию свидетельства о государственной регистрации, выписку из Единого государственного реестра юридических лиц (для юридических лиц); копию свидетельства о регистрации индивидуального предпринимателя, выписку из Единого государственного реестра индивидуальных предпринимателей (для физических лиц);</w:t>
      </w:r>
    </w:p>
    <w:p w14:paraId="34D47CE3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2. Выписка из решения органа управления данного юридического лица о совершении сделки (если это необходимо в соответствии с учредительными документами заявителя);</w:t>
      </w:r>
    </w:p>
    <w:p w14:paraId="56C7E49C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3 Копия надлежащим образом оформленного документа, подтверждающего полномочия представителя </w:t>
      </w:r>
      <w:r w:rsidRPr="00E466B8">
        <w:rPr>
          <w:rFonts w:ascii="Times New Roman" w:hAnsi="Times New Roman" w:cs="Times New Roman"/>
          <w:i/>
          <w:sz w:val="28"/>
          <w:szCs w:val="28"/>
        </w:rPr>
        <w:t xml:space="preserve">(в случае, если заявление подается уполномоченным </w:t>
      </w:r>
      <w:proofErr w:type="gramStart"/>
      <w:r w:rsidRPr="00E466B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466B8">
        <w:rPr>
          <w:rFonts w:ascii="Times New Roman" w:hAnsi="Times New Roman" w:cs="Times New Roman"/>
          <w:i/>
          <w:sz w:val="28"/>
          <w:szCs w:val="28"/>
        </w:rPr>
        <w:t xml:space="preserve"> то представителем заявителя)</w:t>
      </w:r>
      <w:r w:rsidRPr="00E466B8">
        <w:rPr>
          <w:rFonts w:ascii="Times New Roman" w:hAnsi="Times New Roman" w:cs="Times New Roman"/>
          <w:sz w:val="28"/>
          <w:szCs w:val="28"/>
        </w:rPr>
        <w:t>.</w:t>
      </w:r>
    </w:p>
    <w:p w14:paraId="4D9A0DD6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3344"/>
        <w:gridCol w:w="3378"/>
      </w:tblGrid>
      <w:tr w:rsidR="00141477" w:rsidRPr="00E466B8" w14:paraId="096F99F3" w14:textId="77777777" w:rsidTr="00697457">
        <w:trPr>
          <w:jc w:val="center"/>
        </w:trPr>
        <w:tc>
          <w:tcPr>
            <w:tcW w:w="3379" w:type="dxa"/>
            <w:shd w:val="clear" w:color="auto" w:fill="auto"/>
          </w:tcPr>
          <w:p w14:paraId="2A11AA6D" w14:textId="77777777" w:rsidR="00141477" w:rsidRPr="00E466B8" w:rsidRDefault="00141477" w:rsidP="00E46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02C3EFB8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66B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14:paraId="31D00A56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E466B8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80" w:type="dxa"/>
            <w:shd w:val="clear" w:color="auto" w:fill="auto"/>
          </w:tcPr>
          <w:p w14:paraId="15294A55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66B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______________________</w:t>
            </w:r>
          </w:p>
          <w:p w14:paraId="6C155520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E466B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141477" w:rsidRPr="00E466B8" w14:paraId="248202FE" w14:textId="77777777" w:rsidTr="00697457">
        <w:trPr>
          <w:jc w:val="center"/>
        </w:trPr>
        <w:tc>
          <w:tcPr>
            <w:tcW w:w="3379" w:type="dxa"/>
            <w:shd w:val="clear" w:color="auto" w:fill="auto"/>
          </w:tcPr>
          <w:p w14:paraId="1971B35B" w14:textId="77777777" w:rsidR="00141477" w:rsidRPr="00E466B8" w:rsidRDefault="00141477" w:rsidP="00E46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39FA66C0" w14:textId="77777777" w:rsidR="00141477" w:rsidRPr="00E466B8" w:rsidRDefault="00141477" w:rsidP="00E466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</w:rPr>
            </w:pPr>
            <w:r w:rsidRPr="00E466B8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</w:rPr>
              <w:t>(М. П.)</w:t>
            </w:r>
          </w:p>
        </w:tc>
        <w:tc>
          <w:tcPr>
            <w:tcW w:w="3380" w:type="dxa"/>
            <w:shd w:val="clear" w:color="auto" w:fill="auto"/>
          </w:tcPr>
          <w:p w14:paraId="5644B289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3848D3" w:rsidRPr="00E466B8" w14:paraId="18607EC3" w14:textId="77777777" w:rsidTr="00697457">
        <w:trPr>
          <w:jc w:val="center"/>
        </w:trPr>
        <w:tc>
          <w:tcPr>
            <w:tcW w:w="3379" w:type="dxa"/>
            <w:shd w:val="clear" w:color="auto" w:fill="auto"/>
          </w:tcPr>
          <w:p w14:paraId="184C6687" w14:textId="77777777" w:rsidR="003848D3" w:rsidRPr="00E466B8" w:rsidRDefault="003848D3" w:rsidP="00E46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46060B48" w14:textId="77777777" w:rsidR="003848D3" w:rsidRPr="00E466B8" w:rsidRDefault="003848D3" w:rsidP="00E466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14:paraId="70EB9282" w14:textId="77777777" w:rsidR="003848D3" w:rsidRPr="00E466B8" w:rsidRDefault="003848D3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</w:tbl>
    <w:p w14:paraId="04E8DD5A" w14:textId="77777777" w:rsidR="003848D3" w:rsidRDefault="003848D3" w:rsidP="00E466B8">
      <w:pPr>
        <w:pStyle w:val="1"/>
        <w:spacing w:before="0" w:line="240" w:lineRule="auto"/>
        <w:ind w:left="5387"/>
        <w:jc w:val="left"/>
        <w:rPr>
          <w:rFonts w:cs="Times New Roman"/>
        </w:rPr>
      </w:pPr>
    </w:p>
    <w:p w14:paraId="0061D6E7" w14:textId="77777777" w:rsidR="003848D3" w:rsidRDefault="003848D3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cs="Times New Roman"/>
        </w:rPr>
        <w:br w:type="page"/>
      </w:r>
    </w:p>
    <w:p w14:paraId="2E4444EF" w14:textId="74807DAA" w:rsidR="00141477" w:rsidRPr="001B1050" w:rsidRDefault="00141477" w:rsidP="00E466B8">
      <w:pPr>
        <w:pStyle w:val="1"/>
        <w:spacing w:before="0" w:line="240" w:lineRule="auto"/>
        <w:ind w:left="5387"/>
        <w:jc w:val="left"/>
        <w:rPr>
          <w:rFonts w:cs="Times New Roman"/>
          <w:b/>
        </w:rPr>
      </w:pPr>
      <w:r w:rsidRPr="001B1050">
        <w:rPr>
          <w:rFonts w:cs="Times New Roman"/>
        </w:rPr>
        <w:lastRenderedPageBreak/>
        <w:t>ПРИЛОЖЕНИЕ № 4</w:t>
      </w:r>
    </w:p>
    <w:p w14:paraId="0C154E55" w14:textId="77777777" w:rsidR="00141477" w:rsidRPr="001B1050" w:rsidRDefault="00141477" w:rsidP="00E466B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B1050">
        <w:rPr>
          <w:rFonts w:ascii="Times New Roman" w:hAnsi="Times New Roman" w:cs="Times New Roman"/>
          <w:sz w:val="28"/>
          <w:szCs w:val="28"/>
        </w:rPr>
        <w:t>к Правилам распространения наружной рекламы на территории Новосибирского района</w:t>
      </w:r>
    </w:p>
    <w:p w14:paraId="286ACDA0" w14:textId="77777777" w:rsidR="00141477" w:rsidRPr="001B1050" w:rsidRDefault="00141477" w:rsidP="00E466B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B105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245F3630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E98B7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АДМИНИСТРАЦИЯ НОВОСИБИРСКОГО РАЙОНА</w:t>
      </w:r>
    </w:p>
    <w:p w14:paraId="0C25970D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192076DC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CA50D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B8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14:paraId="01D49002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B8">
        <w:rPr>
          <w:rFonts w:ascii="Times New Roman" w:hAnsi="Times New Roman" w:cs="Times New Roman"/>
          <w:b/>
          <w:sz w:val="28"/>
          <w:szCs w:val="28"/>
        </w:rPr>
        <w:t>о демонтаже рекламной конструкции</w:t>
      </w:r>
    </w:p>
    <w:p w14:paraId="52A55D9D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23"/>
        <w:gridCol w:w="3326"/>
      </w:tblGrid>
      <w:tr w:rsidR="00141477" w:rsidRPr="00E466B8" w14:paraId="7DF748A2" w14:textId="77777777" w:rsidTr="00697457">
        <w:tc>
          <w:tcPr>
            <w:tcW w:w="3379" w:type="dxa"/>
          </w:tcPr>
          <w:p w14:paraId="2D05356B" w14:textId="77777777" w:rsidR="00141477" w:rsidRPr="00E466B8" w:rsidRDefault="00141477" w:rsidP="00E46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66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             г.</w:t>
            </w:r>
          </w:p>
        </w:tc>
        <w:tc>
          <w:tcPr>
            <w:tcW w:w="3379" w:type="dxa"/>
          </w:tcPr>
          <w:p w14:paraId="3BDF0B22" w14:textId="77777777" w:rsidR="00141477" w:rsidRPr="00E466B8" w:rsidRDefault="00141477" w:rsidP="00E46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6B8">
              <w:rPr>
                <w:rFonts w:ascii="Times New Roman" w:hAnsi="Times New Roman"/>
                <w:b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3379" w:type="dxa"/>
          </w:tcPr>
          <w:p w14:paraId="76BAF934" w14:textId="77777777" w:rsidR="00141477" w:rsidRPr="00E466B8" w:rsidRDefault="00141477" w:rsidP="00E466B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466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E466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</w:t>
            </w:r>
          </w:p>
        </w:tc>
      </w:tr>
    </w:tbl>
    <w:p w14:paraId="12AA5BBA" w14:textId="77777777" w:rsidR="00141477" w:rsidRPr="00E466B8" w:rsidRDefault="00141477" w:rsidP="00E4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8D9F33" w14:textId="77777777" w:rsidR="00141477" w:rsidRPr="00E466B8" w:rsidRDefault="00141477" w:rsidP="00E466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Администрация Новосибирского района Новосибирской области в лице ______________________________________________________, действующего на основании ____________________________________, в связи с установкой и (или) эксплуатацией рекламной конструкции без разрешения на установку рекламной конструкции, срок действия которого не истек, на основании </w:t>
      </w:r>
      <w:hyperlink r:id="rId11" w:history="1">
        <w:r w:rsidRPr="00E466B8">
          <w:rPr>
            <w:rFonts w:ascii="Times New Roman" w:hAnsi="Times New Roman" w:cs="Times New Roman"/>
            <w:sz w:val="28"/>
            <w:szCs w:val="28"/>
          </w:rPr>
          <w:t>ч.10 ст.19</w:t>
        </w:r>
      </w:hyperlink>
      <w:r w:rsidRPr="00E466B8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 г. № 38-ФЗ «О рекламе», </w:t>
      </w:r>
      <w:hyperlink w:anchor="P362" w:history="1">
        <w:r w:rsidRPr="00E466B8">
          <w:rPr>
            <w:rFonts w:ascii="Times New Roman" w:hAnsi="Times New Roman" w:cs="Times New Roman"/>
            <w:sz w:val="28"/>
            <w:szCs w:val="28"/>
          </w:rPr>
          <w:t>п.9.</w:t>
        </w:r>
      </w:hyperlink>
      <w:r w:rsidRPr="00E466B8">
        <w:rPr>
          <w:rFonts w:ascii="Times New Roman" w:hAnsi="Times New Roman" w:cs="Times New Roman"/>
          <w:sz w:val="28"/>
          <w:szCs w:val="28"/>
        </w:rPr>
        <w:t>1 Правил размещения рекламных конструкций</w:t>
      </w:r>
      <w:r w:rsidRPr="00E4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6B8">
        <w:rPr>
          <w:rFonts w:ascii="Times New Roman" w:hAnsi="Times New Roman" w:cs="Times New Roman"/>
          <w:sz w:val="28"/>
          <w:szCs w:val="28"/>
        </w:rPr>
        <w:t>на территории Новосибирского района Новосибирской области предписывает _____________________________________</w:t>
      </w:r>
    </w:p>
    <w:p w14:paraId="50213CF2" w14:textId="77777777" w:rsidR="00141477" w:rsidRPr="00E466B8" w:rsidRDefault="00141477" w:rsidP="00E466B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66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(для юридического лица: фирменное наименование, ИНН, ОГРН; для физического лица: ФИО, адрес места жительства)</w:t>
      </w:r>
    </w:p>
    <w:p w14:paraId="262BEC74" w14:textId="77777777" w:rsidR="00141477" w:rsidRPr="00E466B8" w:rsidRDefault="00141477" w:rsidP="00E4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в течение тридцати дней произвести демонтаж рекламной конструкции:</w:t>
      </w:r>
    </w:p>
    <w:p w14:paraId="7E1ADE20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Тип и вид рекламной </w:t>
      </w:r>
      <w:proofErr w:type="gramStart"/>
      <w:r w:rsidRPr="00E466B8">
        <w:rPr>
          <w:rFonts w:ascii="Times New Roman" w:hAnsi="Times New Roman" w:cs="Times New Roman"/>
          <w:sz w:val="28"/>
          <w:szCs w:val="28"/>
        </w:rPr>
        <w:t>конструкции:_</w:t>
      </w:r>
      <w:proofErr w:type="gramEnd"/>
      <w:r w:rsidRPr="00E466B8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14:paraId="67C87679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рекламной конструкции, </w:t>
      </w:r>
      <w:proofErr w:type="spellStart"/>
      <w:proofErr w:type="gramStart"/>
      <w:r w:rsidRPr="00E466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466B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466B8">
        <w:rPr>
          <w:rFonts w:ascii="Times New Roman" w:hAnsi="Times New Roman" w:cs="Times New Roman"/>
          <w:sz w:val="28"/>
          <w:szCs w:val="28"/>
        </w:rPr>
        <w:t>______________,</w:t>
      </w:r>
    </w:p>
    <w:p w14:paraId="1075DBBF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Место установки рекламной конструкции________________________________________</w:t>
      </w:r>
    </w:p>
    <w:p w14:paraId="147BF56C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__________________________________________________________________________________,</w:t>
      </w:r>
    </w:p>
    <w:p w14:paraId="7282EB33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Владелец рекламной </w:t>
      </w:r>
      <w:proofErr w:type="gramStart"/>
      <w:r w:rsidRPr="00E466B8">
        <w:rPr>
          <w:rFonts w:ascii="Times New Roman" w:hAnsi="Times New Roman" w:cs="Times New Roman"/>
          <w:sz w:val="28"/>
          <w:szCs w:val="28"/>
        </w:rPr>
        <w:t>конструкции:_</w:t>
      </w:r>
      <w:proofErr w:type="gramEnd"/>
      <w:r w:rsidRPr="00E466B8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14:paraId="238601DC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Собственник (лицо, обладающее иным вещным правом) земельного участка, здания или иного недвижимого имущества, к которому присоединена рекламная </w:t>
      </w:r>
      <w:proofErr w:type="gramStart"/>
      <w:r w:rsidRPr="00E466B8">
        <w:rPr>
          <w:rFonts w:ascii="Times New Roman" w:hAnsi="Times New Roman" w:cs="Times New Roman"/>
          <w:sz w:val="28"/>
          <w:szCs w:val="28"/>
        </w:rPr>
        <w:t>конструкция:_</w:t>
      </w:r>
      <w:proofErr w:type="gramEnd"/>
      <w:r w:rsidRPr="00E466B8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14:paraId="670211FD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8F22C" w14:textId="77777777" w:rsidR="00141477" w:rsidRPr="00E466B8" w:rsidRDefault="00141477" w:rsidP="00E4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245"/>
        <w:gridCol w:w="3338"/>
      </w:tblGrid>
      <w:tr w:rsidR="00141477" w:rsidRPr="00E466B8" w14:paraId="7E88CDED" w14:textId="77777777" w:rsidTr="00697457">
        <w:tc>
          <w:tcPr>
            <w:tcW w:w="3379" w:type="dxa"/>
          </w:tcPr>
          <w:p w14:paraId="1BEF64F8" w14:textId="77777777" w:rsidR="00141477" w:rsidRPr="00E466B8" w:rsidRDefault="00141477" w:rsidP="00E466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        </w:t>
            </w:r>
            <w:proofErr w:type="gramStart"/>
            <w:r w:rsidRPr="00E466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66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466B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должности)</w:t>
            </w:r>
          </w:p>
        </w:tc>
        <w:tc>
          <w:tcPr>
            <w:tcW w:w="3379" w:type="dxa"/>
          </w:tcPr>
          <w:p w14:paraId="4A012F8C" w14:textId="77777777" w:rsidR="00141477" w:rsidRPr="00E466B8" w:rsidRDefault="00141477" w:rsidP="00E466B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2A89E334" w14:textId="77777777" w:rsidR="00141477" w:rsidRPr="00E466B8" w:rsidRDefault="00141477" w:rsidP="00E466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B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06DE1776" w14:textId="77777777" w:rsidR="00141477" w:rsidRPr="00E466B8" w:rsidRDefault="00141477" w:rsidP="00E466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136CDFB" w14:textId="77777777" w:rsidR="00141477" w:rsidRPr="00E466B8" w:rsidRDefault="00141477" w:rsidP="00E466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B8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14:paraId="615102B1" w14:textId="77777777" w:rsidR="00141477" w:rsidRPr="00E466B8" w:rsidRDefault="00141477" w:rsidP="00E4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E13B68" w14:textId="77777777" w:rsidR="00141477" w:rsidRPr="001B1050" w:rsidRDefault="00141477" w:rsidP="00E4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41477" w:rsidRPr="001B1050" w:rsidSect="00CC163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AB0EF55" w14:textId="77777777" w:rsidR="00141477" w:rsidRPr="001B1050" w:rsidRDefault="00141477" w:rsidP="00E466B8">
      <w:pPr>
        <w:pStyle w:val="1"/>
        <w:spacing w:before="0" w:line="240" w:lineRule="auto"/>
        <w:ind w:left="5387"/>
        <w:jc w:val="left"/>
        <w:rPr>
          <w:rFonts w:cs="Times New Roman"/>
          <w:b/>
        </w:rPr>
      </w:pPr>
      <w:r w:rsidRPr="001B1050">
        <w:rPr>
          <w:rFonts w:cs="Times New Roman"/>
        </w:rPr>
        <w:lastRenderedPageBreak/>
        <w:t>ПРИЛОЖЕНИЕ № 5</w:t>
      </w:r>
    </w:p>
    <w:p w14:paraId="40DA4EBE" w14:textId="77777777" w:rsidR="00141477" w:rsidRPr="001B1050" w:rsidRDefault="00141477" w:rsidP="00E466B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B1050">
        <w:rPr>
          <w:rFonts w:ascii="Times New Roman" w:hAnsi="Times New Roman" w:cs="Times New Roman"/>
          <w:sz w:val="28"/>
          <w:szCs w:val="28"/>
        </w:rPr>
        <w:t>к Правилам распространения наружной рекламы на территории Новосибирского района</w:t>
      </w:r>
    </w:p>
    <w:p w14:paraId="120BB813" w14:textId="77777777" w:rsidR="00141477" w:rsidRPr="001B1050" w:rsidRDefault="00141477" w:rsidP="00E466B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B105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66A17DB4" w14:textId="77777777" w:rsidR="00141477" w:rsidRPr="00E466B8" w:rsidRDefault="00141477" w:rsidP="00E466B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14:paraId="5C604332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B8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73FEC913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B8">
        <w:rPr>
          <w:rFonts w:ascii="Times New Roman" w:hAnsi="Times New Roman" w:cs="Times New Roman"/>
          <w:b/>
          <w:sz w:val="28"/>
          <w:szCs w:val="28"/>
        </w:rPr>
        <w:t>об отмене предписания</w:t>
      </w:r>
    </w:p>
    <w:p w14:paraId="1074DE08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23"/>
        <w:gridCol w:w="3326"/>
      </w:tblGrid>
      <w:tr w:rsidR="00141477" w:rsidRPr="00E466B8" w14:paraId="6DF80884" w14:textId="77777777" w:rsidTr="00697457">
        <w:tc>
          <w:tcPr>
            <w:tcW w:w="3379" w:type="dxa"/>
          </w:tcPr>
          <w:p w14:paraId="6E76A3C2" w14:textId="77777777" w:rsidR="00141477" w:rsidRPr="00E466B8" w:rsidRDefault="00141477" w:rsidP="00E46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66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             г.</w:t>
            </w:r>
          </w:p>
        </w:tc>
        <w:tc>
          <w:tcPr>
            <w:tcW w:w="3379" w:type="dxa"/>
          </w:tcPr>
          <w:p w14:paraId="587534EC" w14:textId="77777777" w:rsidR="00141477" w:rsidRPr="00E466B8" w:rsidRDefault="00141477" w:rsidP="00E46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6B8">
              <w:rPr>
                <w:rFonts w:ascii="Times New Roman" w:hAnsi="Times New Roman"/>
                <w:b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3379" w:type="dxa"/>
          </w:tcPr>
          <w:p w14:paraId="237C2DDC" w14:textId="77777777" w:rsidR="00141477" w:rsidRPr="00E466B8" w:rsidRDefault="00141477" w:rsidP="00E466B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466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E466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</w:t>
            </w:r>
          </w:p>
        </w:tc>
      </w:tr>
    </w:tbl>
    <w:p w14:paraId="5F6BA79D" w14:textId="77777777" w:rsidR="00141477" w:rsidRPr="00E466B8" w:rsidRDefault="00141477" w:rsidP="00E4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A0F06" w14:textId="77777777" w:rsidR="00141477" w:rsidRPr="00E466B8" w:rsidRDefault="00141477" w:rsidP="00E466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F1C9D" w14:textId="77777777" w:rsidR="00141477" w:rsidRPr="00E466B8" w:rsidRDefault="00141477" w:rsidP="00E466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Администрация Новосибирского района Новосибирской области в лице ______________________________________________________, действующего на основании ____________________________________, руководствуясь </w:t>
      </w:r>
      <w:hyperlink w:anchor="P362" w:history="1">
        <w:r w:rsidRPr="00E466B8">
          <w:rPr>
            <w:rFonts w:ascii="Times New Roman" w:hAnsi="Times New Roman" w:cs="Times New Roman"/>
            <w:sz w:val="28"/>
            <w:szCs w:val="28"/>
          </w:rPr>
          <w:t>п.9.</w:t>
        </w:r>
      </w:hyperlink>
      <w:r w:rsidRPr="00E466B8">
        <w:rPr>
          <w:rFonts w:ascii="Times New Roman" w:hAnsi="Times New Roman" w:cs="Times New Roman"/>
          <w:sz w:val="28"/>
          <w:szCs w:val="28"/>
        </w:rPr>
        <w:t>1 Правил размещения рекламных конструкций</w:t>
      </w:r>
      <w:r w:rsidRPr="00E4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6B8">
        <w:rPr>
          <w:rFonts w:ascii="Times New Roman" w:hAnsi="Times New Roman" w:cs="Times New Roman"/>
          <w:sz w:val="28"/>
          <w:szCs w:val="28"/>
        </w:rPr>
        <w:t>на территории Новосибирского района Новосибирской области, на основании ______________________________</w:t>
      </w:r>
    </w:p>
    <w:p w14:paraId="5C299F28" w14:textId="77777777" w:rsidR="00141477" w:rsidRPr="00E466B8" w:rsidRDefault="00141477" w:rsidP="00E4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43CB9F7E" w14:textId="77777777" w:rsidR="00141477" w:rsidRPr="00E466B8" w:rsidRDefault="00141477" w:rsidP="00E466B8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66B8">
        <w:rPr>
          <w:rFonts w:ascii="Times New Roman" w:hAnsi="Times New Roman" w:cs="Times New Roman"/>
          <w:i/>
          <w:sz w:val="28"/>
          <w:szCs w:val="28"/>
          <w:vertAlign w:val="superscript"/>
        </w:rPr>
        <w:t>(решение антимонопольного органа или суда)</w:t>
      </w:r>
    </w:p>
    <w:p w14:paraId="75B27611" w14:textId="77777777" w:rsidR="00141477" w:rsidRPr="00E466B8" w:rsidRDefault="00141477" w:rsidP="00E4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отменяет предписание о демонтаже рекламной конструкции от __________ № _____________.</w:t>
      </w:r>
    </w:p>
    <w:p w14:paraId="5A686D73" w14:textId="77777777" w:rsidR="00141477" w:rsidRPr="00E466B8" w:rsidRDefault="00141477" w:rsidP="00E4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3BB79B" w14:textId="77777777" w:rsidR="00141477" w:rsidRPr="001B1050" w:rsidRDefault="00141477" w:rsidP="00E4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245"/>
        <w:gridCol w:w="3338"/>
      </w:tblGrid>
      <w:tr w:rsidR="00141477" w:rsidRPr="001B1050" w14:paraId="26260ABB" w14:textId="77777777" w:rsidTr="00697457">
        <w:tc>
          <w:tcPr>
            <w:tcW w:w="3379" w:type="dxa"/>
          </w:tcPr>
          <w:p w14:paraId="54FFA58D" w14:textId="77777777" w:rsidR="00141477" w:rsidRPr="001B1050" w:rsidRDefault="00141477" w:rsidP="00E466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050">
              <w:t xml:space="preserve">_________________________ </w:t>
            </w:r>
            <w:r w:rsidRPr="001B1050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1B1050">
              <w:rPr>
                <w:rFonts w:ascii="Times New Roman" w:hAnsi="Times New Roman" w:cs="Times New Roman"/>
              </w:rPr>
              <w:t xml:space="preserve">   </w:t>
            </w:r>
            <w:r w:rsidRPr="001B1050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1B1050">
              <w:rPr>
                <w:rFonts w:ascii="Times New Roman" w:hAnsi="Times New Roman" w:cs="Times New Roman"/>
                <w:i/>
              </w:rPr>
              <w:t>наименование должности)</w:t>
            </w:r>
          </w:p>
        </w:tc>
        <w:tc>
          <w:tcPr>
            <w:tcW w:w="3379" w:type="dxa"/>
          </w:tcPr>
          <w:p w14:paraId="6E7EEFF5" w14:textId="77777777" w:rsidR="00141477" w:rsidRPr="001B1050" w:rsidRDefault="00141477" w:rsidP="00E466B8">
            <w:pPr>
              <w:pStyle w:val="ConsPlusNonformat"/>
              <w:jc w:val="right"/>
            </w:pPr>
            <w:r w:rsidRPr="001B1050">
              <w:t>______________________</w:t>
            </w:r>
          </w:p>
          <w:p w14:paraId="16C86CC3" w14:textId="77777777" w:rsidR="00141477" w:rsidRPr="001B1050" w:rsidRDefault="00141477" w:rsidP="00E466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380" w:type="dxa"/>
          </w:tcPr>
          <w:p w14:paraId="220137E7" w14:textId="77777777" w:rsidR="00141477" w:rsidRPr="001B1050" w:rsidRDefault="00141477" w:rsidP="00E466B8">
            <w:pPr>
              <w:pStyle w:val="ConsPlusNonformat"/>
            </w:pPr>
            <w:r w:rsidRPr="001B1050">
              <w:t>_________________________</w:t>
            </w:r>
          </w:p>
          <w:p w14:paraId="23CA6233" w14:textId="77777777" w:rsidR="00141477" w:rsidRPr="001B1050" w:rsidRDefault="00141477" w:rsidP="00E466B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1C76775C" w14:textId="77777777" w:rsidR="00141477" w:rsidRPr="001B1050" w:rsidRDefault="00141477" w:rsidP="00E466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DCC95" w14:textId="77777777" w:rsidR="00141477" w:rsidRPr="001B1050" w:rsidRDefault="00141477" w:rsidP="00E466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1477" w:rsidRPr="001B1050" w:rsidSect="00CC163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D2E2087" w14:textId="77777777" w:rsidR="00141477" w:rsidRPr="001B1050" w:rsidRDefault="00141477" w:rsidP="00E466B8">
      <w:pPr>
        <w:pStyle w:val="1"/>
        <w:spacing w:before="0" w:line="240" w:lineRule="auto"/>
        <w:ind w:left="5387"/>
        <w:jc w:val="left"/>
        <w:rPr>
          <w:rFonts w:cs="Times New Roman"/>
          <w:b/>
        </w:rPr>
      </w:pPr>
      <w:r w:rsidRPr="001B1050">
        <w:rPr>
          <w:rFonts w:cs="Times New Roman"/>
        </w:rPr>
        <w:lastRenderedPageBreak/>
        <w:t>ПРИЛОЖЕНИЕ № 6</w:t>
      </w:r>
    </w:p>
    <w:p w14:paraId="69700D42" w14:textId="5A7D9910" w:rsidR="00141477" w:rsidRPr="00141477" w:rsidRDefault="003848D3" w:rsidP="00E466B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Исключе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</w:t>
      </w:r>
      <w:r w:rsidRPr="002E131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Решением совета депутатов Новосибирского района Новосибирской области № 3 от 03.04.2019</w:t>
      </w:r>
    </w:p>
    <w:sectPr w:rsidR="00141477" w:rsidRPr="00141477" w:rsidSect="00CC16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A7341" w14:textId="77777777" w:rsidR="00352D26" w:rsidRDefault="00352D26" w:rsidP="00326CB9">
      <w:pPr>
        <w:spacing w:after="0" w:line="240" w:lineRule="auto"/>
      </w:pPr>
      <w:r>
        <w:separator/>
      </w:r>
    </w:p>
  </w:endnote>
  <w:endnote w:type="continuationSeparator" w:id="0">
    <w:p w14:paraId="20209C41" w14:textId="77777777" w:rsidR="00352D26" w:rsidRDefault="00352D26" w:rsidP="00326CB9">
      <w:pPr>
        <w:spacing w:after="0" w:line="240" w:lineRule="auto"/>
      </w:pPr>
      <w:r>
        <w:continuationSeparator/>
      </w:r>
    </w:p>
  </w:endnote>
  <w:endnote w:type="continuationNotice" w:id="1">
    <w:p w14:paraId="7CB4941F" w14:textId="77777777" w:rsidR="00352D26" w:rsidRDefault="00352D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F9AE2" w14:textId="77777777" w:rsidR="009A65B7" w:rsidRDefault="009A6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00C23" w14:textId="77777777" w:rsidR="00352D26" w:rsidRDefault="00352D26" w:rsidP="00326CB9">
      <w:pPr>
        <w:spacing w:after="0" w:line="240" w:lineRule="auto"/>
      </w:pPr>
      <w:r>
        <w:separator/>
      </w:r>
    </w:p>
  </w:footnote>
  <w:footnote w:type="continuationSeparator" w:id="0">
    <w:p w14:paraId="6656B57F" w14:textId="77777777" w:rsidR="00352D26" w:rsidRDefault="00352D26" w:rsidP="00326CB9">
      <w:pPr>
        <w:spacing w:after="0" w:line="240" w:lineRule="auto"/>
      </w:pPr>
      <w:r>
        <w:continuationSeparator/>
      </w:r>
    </w:p>
  </w:footnote>
  <w:footnote w:type="continuationNotice" w:id="1">
    <w:p w14:paraId="1D06FE49" w14:textId="77777777" w:rsidR="00352D26" w:rsidRDefault="00352D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335229910"/>
      <w:docPartObj>
        <w:docPartGallery w:val="Page Numbers (Top of Page)"/>
        <w:docPartUnique/>
      </w:docPartObj>
    </w:sdtPr>
    <w:sdtEndPr/>
    <w:sdtContent>
      <w:p w14:paraId="04EF0639" w14:textId="77777777" w:rsidR="004624B0" w:rsidRPr="009F0333" w:rsidRDefault="004624B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F0333">
          <w:rPr>
            <w:rFonts w:ascii="Times New Roman" w:hAnsi="Times New Roman" w:cs="Times New Roman"/>
            <w:sz w:val="24"/>
          </w:rPr>
          <w:fldChar w:fldCharType="begin"/>
        </w:r>
        <w:r w:rsidRPr="009F0333">
          <w:rPr>
            <w:rFonts w:ascii="Times New Roman" w:hAnsi="Times New Roman" w:cs="Times New Roman"/>
            <w:sz w:val="24"/>
          </w:rPr>
          <w:instrText>PAGE   \* MERGEFORMAT</w:instrText>
        </w:r>
        <w:r w:rsidRPr="009F0333">
          <w:rPr>
            <w:rFonts w:ascii="Times New Roman" w:hAnsi="Times New Roman" w:cs="Times New Roman"/>
            <w:sz w:val="24"/>
          </w:rPr>
          <w:fldChar w:fldCharType="separate"/>
        </w:r>
        <w:r w:rsidR="003848D3">
          <w:rPr>
            <w:rFonts w:ascii="Times New Roman" w:hAnsi="Times New Roman" w:cs="Times New Roman"/>
            <w:noProof/>
            <w:sz w:val="24"/>
          </w:rPr>
          <w:t>15</w:t>
        </w:r>
        <w:r w:rsidRPr="009F03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0CE7C11" w14:textId="77777777" w:rsidR="004624B0" w:rsidRPr="009F0333" w:rsidRDefault="004624B0" w:rsidP="009F0333">
    <w:pPr>
      <w:pStyle w:val="a3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8B6"/>
    <w:multiLevelType w:val="hybridMultilevel"/>
    <w:tmpl w:val="205CAC7E"/>
    <w:lvl w:ilvl="0" w:tplc="5A9A50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5928AF"/>
    <w:multiLevelType w:val="hybridMultilevel"/>
    <w:tmpl w:val="1CB82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9"/>
    <w:rsid w:val="00014B6D"/>
    <w:rsid w:val="00042172"/>
    <w:rsid w:val="000430E3"/>
    <w:rsid w:val="00052155"/>
    <w:rsid w:val="00054B2C"/>
    <w:rsid w:val="000753D0"/>
    <w:rsid w:val="00077EF5"/>
    <w:rsid w:val="000B2567"/>
    <w:rsid w:val="000C2816"/>
    <w:rsid w:val="000F0097"/>
    <w:rsid w:val="000F1563"/>
    <w:rsid w:val="00107D7C"/>
    <w:rsid w:val="00111BDA"/>
    <w:rsid w:val="001130C8"/>
    <w:rsid w:val="001176E4"/>
    <w:rsid w:val="00125EFF"/>
    <w:rsid w:val="0013027E"/>
    <w:rsid w:val="00133268"/>
    <w:rsid w:val="00135070"/>
    <w:rsid w:val="00141477"/>
    <w:rsid w:val="00147477"/>
    <w:rsid w:val="00156146"/>
    <w:rsid w:val="00173BD8"/>
    <w:rsid w:val="00185E9F"/>
    <w:rsid w:val="001A0EAA"/>
    <w:rsid w:val="001A5E9D"/>
    <w:rsid w:val="001A7665"/>
    <w:rsid w:val="001B37D8"/>
    <w:rsid w:val="001C1473"/>
    <w:rsid w:val="001C741F"/>
    <w:rsid w:val="001C74FD"/>
    <w:rsid w:val="001E3D0A"/>
    <w:rsid w:val="001E706C"/>
    <w:rsid w:val="001F36C8"/>
    <w:rsid w:val="00212044"/>
    <w:rsid w:val="00216A9D"/>
    <w:rsid w:val="002409B4"/>
    <w:rsid w:val="00247B75"/>
    <w:rsid w:val="00263A65"/>
    <w:rsid w:val="00287FFA"/>
    <w:rsid w:val="00292CA6"/>
    <w:rsid w:val="00297EF3"/>
    <w:rsid w:val="002A2661"/>
    <w:rsid w:val="002C05E8"/>
    <w:rsid w:val="002C3FE5"/>
    <w:rsid w:val="002C6FC3"/>
    <w:rsid w:val="002D00FF"/>
    <w:rsid w:val="002E1315"/>
    <w:rsid w:val="002F69F1"/>
    <w:rsid w:val="003115D4"/>
    <w:rsid w:val="00313A88"/>
    <w:rsid w:val="00313B98"/>
    <w:rsid w:val="00326CB9"/>
    <w:rsid w:val="00334F1A"/>
    <w:rsid w:val="00346D8B"/>
    <w:rsid w:val="003520A4"/>
    <w:rsid w:val="00352D26"/>
    <w:rsid w:val="00357F24"/>
    <w:rsid w:val="00361117"/>
    <w:rsid w:val="00371438"/>
    <w:rsid w:val="00381E9D"/>
    <w:rsid w:val="003848D3"/>
    <w:rsid w:val="00390249"/>
    <w:rsid w:val="00396FFA"/>
    <w:rsid w:val="003A3DE9"/>
    <w:rsid w:val="003B0D0B"/>
    <w:rsid w:val="003B3B57"/>
    <w:rsid w:val="003C0F37"/>
    <w:rsid w:val="003C4176"/>
    <w:rsid w:val="003D2A89"/>
    <w:rsid w:val="003D4097"/>
    <w:rsid w:val="003E78A9"/>
    <w:rsid w:val="00406216"/>
    <w:rsid w:val="004064D8"/>
    <w:rsid w:val="00406922"/>
    <w:rsid w:val="00410FA9"/>
    <w:rsid w:val="00411FE2"/>
    <w:rsid w:val="00413834"/>
    <w:rsid w:val="00417AFF"/>
    <w:rsid w:val="00436343"/>
    <w:rsid w:val="00442AA7"/>
    <w:rsid w:val="004432B9"/>
    <w:rsid w:val="004546CD"/>
    <w:rsid w:val="00457068"/>
    <w:rsid w:val="004624B0"/>
    <w:rsid w:val="00471383"/>
    <w:rsid w:val="004767A9"/>
    <w:rsid w:val="0048224C"/>
    <w:rsid w:val="004875B0"/>
    <w:rsid w:val="00492CB7"/>
    <w:rsid w:val="0049542D"/>
    <w:rsid w:val="004C0F2A"/>
    <w:rsid w:val="004E2F91"/>
    <w:rsid w:val="004E308E"/>
    <w:rsid w:val="004E660A"/>
    <w:rsid w:val="004E74BE"/>
    <w:rsid w:val="00505696"/>
    <w:rsid w:val="0051526B"/>
    <w:rsid w:val="00534E2E"/>
    <w:rsid w:val="005372E2"/>
    <w:rsid w:val="0054172C"/>
    <w:rsid w:val="00546A39"/>
    <w:rsid w:val="0055353E"/>
    <w:rsid w:val="00570C26"/>
    <w:rsid w:val="00572152"/>
    <w:rsid w:val="00572C49"/>
    <w:rsid w:val="00575950"/>
    <w:rsid w:val="00583B7A"/>
    <w:rsid w:val="00584415"/>
    <w:rsid w:val="00587CE4"/>
    <w:rsid w:val="00595E1D"/>
    <w:rsid w:val="005B6238"/>
    <w:rsid w:val="005D0542"/>
    <w:rsid w:val="005F304C"/>
    <w:rsid w:val="0060052A"/>
    <w:rsid w:val="00601CA7"/>
    <w:rsid w:val="006020C7"/>
    <w:rsid w:val="006157A7"/>
    <w:rsid w:val="00645CE6"/>
    <w:rsid w:val="00647141"/>
    <w:rsid w:val="006477C0"/>
    <w:rsid w:val="00650A67"/>
    <w:rsid w:val="00657152"/>
    <w:rsid w:val="0066147D"/>
    <w:rsid w:val="006647D5"/>
    <w:rsid w:val="006707E9"/>
    <w:rsid w:val="006716AE"/>
    <w:rsid w:val="00675428"/>
    <w:rsid w:val="00694B4C"/>
    <w:rsid w:val="0069561F"/>
    <w:rsid w:val="006A17B2"/>
    <w:rsid w:val="006A6601"/>
    <w:rsid w:val="006C2B0F"/>
    <w:rsid w:val="006E2270"/>
    <w:rsid w:val="006F1645"/>
    <w:rsid w:val="00705A00"/>
    <w:rsid w:val="00705A3B"/>
    <w:rsid w:val="00705EFC"/>
    <w:rsid w:val="00717861"/>
    <w:rsid w:val="00727C28"/>
    <w:rsid w:val="00733CBA"/>
    <w:rsid w:val="00735AE4"/>
    <w:rsid w:val="0075194C"/>
    <w:rsid w:val="0075553D"/>
    <w:rsid w:val="00774AD5"/>
    <w:rsid w:val="00776A30"/>
    <w:rsid w:val="00784562"/>
    <w:rsid w:val="00791B8C"/>
    <w:rsid w:val="00794756"/>
    <w:rsid w:val="007A0401"/>
    <w:rsid w:val="007A23E5"/>
    <w:rsid w:val="007C16F5"/>
    <w:rsid w:val="007C33E5"/>
    <w:rsid w:val="007D598A"/>
    <w:rsid w:val="007F32B0"/>
    <w:rsid w:val="007F7861"/>
    <w:rsid w:val="008002E7"/>
    <w:rsid w:val="00803BF2"/>
    <w:rsid w:val="008165F7"/>
    <w:rsid w:val="00841E52"/>
    <w:rsid w:val="008434E0"/>
    <w:rsid w:val="008651F9"/>
    <w:rsid w:val="008779E0"/>
    <w:rsid w:val="0088247B"/>
    <w:rsid w:val="00882A2F"/>
    <w:rsid w:val="00884A5B"/>
    <w:rsid w:val="008902B2"/>
    <w:rsid w:val="008B07B4"/>
    <w:rsid w:val="008C4AAA"/>
    <w:rsid w:val="008C628D"/>
    <w:rsid w:val="008E0255"/>
    <w:rsid w:val="00902C8A"/>
    <w:rsid w:val="00913814"/>
    <w:rsid w:val="0092178D"/>
    <w:rsid w:val="009346E6"/>
    <w:rsid w:val="00934E68"/>
    <w:rsid w:val="00936EF9"/>
    <w:rsid w:val="00937021"/>
    <w:rsid w:val="00961D31"/>
    <w:rsid w:val="00970D07"/>
    <w:rsid w:val="009812CB"/>
    <w:rsid w:val="00984A0E"/>
    <w:rsid w:val="009A65B7"/>
    <w:rsid w:val="009B356E"/>
    <w:rsid w:val="009B7571"/>
    <w:rsid w:val="009D2DDE"/>
    <w:rsid w:val="009D32D8"/>
    <w:rsid w:val="009D4524"/>
    <w:rsid w:val="009E2D1A"/>
    <w:rsid w:val="009F0333"/>
    <w:rsid w:val="00A16827"/>
    <w:rsid w:val="00A41A57"/>
    <w:rsid w:val="00A43735"/>
    <w:rsid w:val="00A4747E"/>
    <w:rsid w:val="00A5128E"/>
    <w:rsid w:val="00A70850"/>
    <w:rsid w:val="00A74EE0"/>
    <w:rsid w:val="00A806CC"/>
    <w:rsid w:val="00A83B2B"/>
    <w:rsid w:val="00A93E0D"/>
    <w:rsid w:val="00AA3E6B"/>
    <w:rsid w:val="00AB274D"/>
    <w:rsid w:val="00AE2F65"/>
    <w:rsid w:val="00AE6F27"/>
    <w:rsid w:val="00AF3D08"/>
    <w:rsid w:val="00AF54D3"/>
    <w:rsid w:val="00B06E34"/>
    <w:rsid w:val="00B14532"/>
    <w:rsid w:val="00B24356"/>
    <w:rsid w:val="00B30831"/>
    <w:rsid w:val="00B33DE8"/>
    <w:rsid w:val="00B402D7"/>
    <w:rsid w:val="00B476F6"/>
    <w:rsid w:val="00B578E4"/>
    <w:rsid w:val="00B75AB6"/>
    <w:rsid w:val="00B760B1"/>
    <w:rsid w:val="00BA46ED"/>
    <w:rsid w:val="00BA4D88"/>
    <w:rsid w:val="00BA581D"/>
    <w:rsid w:val="00BB1334"/>
    <w:rsid w:val="00BB24F1"/>
    <w:rsid w:val="00BD111B"/>
    <w:rsid w:val="00C01854"/>
    <w:rsid w:val="00C1353A"/>
    <w:rsid w:val="00C21063"/>
    <w:rsid w:val="00C2166A"/>
    <w:rsid w:val="00C40949"/>
    <w:rsid w:val="00C426E6"/>
    <w:rsid w:val="00C477F6"/>
    <w:rsid w:val="00C561D3"/>
    <w:rsid w:val="00C761B8"/>
    <w:rsid w:val="00C81479"/>
    <w:rsid w:val="00C86820"/>
    <w:rsid w:val="00C873DE"/>
    <w:rsid w:val="00CE2D1E"/>
    <w:rsid w:val="00CE45DB"/>
    <w:rsid w:val="00CE495F"/>
    <w:rsid w:val="00CE73AA"/>
    <w:rsid w:val="00D01911"/>
    <w:rsid w:val="00D35D68"/>
    <w:rsid w:val="00D60678"/>
    <w:rsid w:val="00D61901"/>
    <w:rsid w:val="00D64138"/>
    <w:rsid w:val="00D808A9"/>
    <w:rsid w:val="00D86B36"/>
    <w:rsid w:val="00D87E65"/>
    <w:rsid w:val="00D96213"/>
    <w:rsid w:val="00DA6CD8"/>
    <w:rsid w:val="00DA72D3"/>
    <w:rsid w:val="00DB16F7"/>
    <w:rsid w:val="00DC4A5C"/>
    <w:rsid w:val="00DD503A"/>
    <w:rsid w:val="00DD5386"/>
    <w:rsid w:val="00DE3B47"/>
    <w:rsid w:val="00DE4064"/>
    <w:rsid w:val="00DE681A"/>
    <w:rsid w:val="00E01C5A"/>
    <w:rsid w:val="00E0562E"/>
    <w:rsid w:val="00E15AD6"/>
    <w:rsid w:val="00E20B3B"/>
    <w:rsid w:val="00E20DFF"/>
    <w:rsid w:val="00E251CA"/>
    <w:rsid w:val="00E25956"/>
    <w:rsid w:val="00E27A21"/>
    <w:rsid w:val="00E415FF"/>
    <w:rsid w:val="00E419B6"/>
    <w:rsid w:val="00E466B8"/>
    <w:rsid w:val="00E55487"/>
    <w:rsid w:val="00E6547B"/>
    <w:rsid w:val="00E6683D"/>
    <w:rsid w:val="00E67239"/>
    <w:rsid w:val="00E93465"/>
    <w:rsid w:val="00EA5F77"/>
    <w:rsid w:val="00EB7D82"/>
    <w:rsid w:val="00EE7146"/>
    <w:rsid w:val="00EF3CC4"/>
    <w:rsid w:val="00F0767B"/>
    <w:rsid w:val="00F0774D"/>
    <w:rsid w:val="00F12F26"/>
    <w:rsid w:val="00F172F3"/>
    <w:rsid w:val="00F207C3"/>
    <w:rsid w:val="00F30C17"/>
    <w:rsid w:val="00F31E08"/>
    <w:rsid w:val="00F37ED6"/>
    <w:rsid w:val="00F442F4"/>
    <w:rsid w:val="00F51456"/>
    <w:rsid w:val="00F65628"/>
    <w:rsid w:val="00F7359B"/>
    <w:rsid w:val="00F7666D"/>
    <w:rsid w:val="00FA75B3"/>
    <w:rsid w:val="00FF33D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6C42B"/>
  <w15:docId w15:val="{74C6D051-0458-4C77-99F5-8ECA08C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F77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B9"/>
  </w:style>
  <w:style w:type="paragraph" w:styleId="a5">
    <w:name w:val="footer"/>
    <w:basedOn w:val="a"/>
    <w:link w:val="a6"/>
    <w:uiPriority w:val="99"/>
    <w:unhideWhenUsed/>
    <w:rsid w:val="0032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B9"/>
  </w:style>
  <w:style w:type="character" w:customStyle="1" w:styleId="apple-converted-space">
    <w:name w:val="apple-converted-space"/>
    <w:basedOn w:val="a0"/>
    <w:rsid w:val="00584415"/>
  </w:style>
  <w:style w:type="character" w:styleId="a7">
    <w:name w:val="Hyperlink"/>
    <w:basedOn w:val="a0"/>
    <w:uiPriority w:val="99"/>
    <w:semiHidden/>
    <w:unhideWhenUsed/>
    <w:rsid w:val="005844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3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F77"/>
    <w:rPr>
      <w:rFonts w:ascii="Times New Roman" w:eastAsiaTheme="majorEastAsia" w:hAnsi="Times New Roman" w:cstheme="majorBidi"/>
      <w:b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EA5F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F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F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F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F7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5553D"/>
    <w:pPr>
      <w:ind w:left="720"/>
      <w:contextualSpacing/>
    </w:pPr>
  </w:style>
  <w:style w:type="paragraph" w:styleId="af0">
    <w:name w:val="Body Text"/>
    <w:basedOn w:val="a"/>
    <w:link w:val="af1"/>
    <w:rsid w:val="00436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363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Normal (Web)"/>
    <w:basedOn w:val="a"/>
    <w:uiPriority w:val="99"/>
    <w:rsid w:val="0014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41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0022696F3165727640919F44554DE957088518148404CCE02A2BB73DF331CFB4D0C09ED01C605U4H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2F8340F11ABA865098A6DC16DE2A8C725CBF479AF2011C36693FA9D97410E2E749FD1160A6668CRCpE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04EF-CE5B-4249-BA35-51997B41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Ольга Александровна</dc:creator>
  <cp:lastModifiedBy>Ольга А. Сенькина</cp:lastModifiedBy>
  <cp:revision>3</cp:revision>
  <cp:lastPrinted>2017-03-17T08:46:00Z</cp:lastPrinted>
  <dcterms:created xsi:type="dcterms:W3CDTF">2020-04-01T06:00:00Z</dcterms:created>
  <dcterms:modified xsi:type="dcterms:W3CDTF">2020-04-01T06:49:00Z</dcterms:modified>
</cp:coreProperties>
</file>